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91" w:rsidRDefault="008F2391" w:rsidP="00971303">
      <w:pPr>
        <w:spacing w:line="276" w:lineRule="auto"/>
        <w:jc w:val="center"/>
        <w:rPr>
          <w:rFonts w:ascii="Simple Aribic" w:hAnsi="Simple Aribic" w:cstheme="minorBidi"/>
          <w:b/>
          <w:bCs/>
          <w:sz w:val="30"/>
          <w:szCs w:val="32"/>
          <w:rtl/>
          <w:lang w:bidi="ar-IQ"/>
        </w:rPr>
      </w:pPr>
      <w:bookmarkStart w:id="0" w:name="_GoBack"/>
      <w:bookmarkEnd w:id="0"/>
    </w:p>
    <w:p w:rsidR="008F2391" w:rsidRDefault="008F2391" w:rsidP="00971303">
      <w:pPr>
        <w:spacing w:line="276" w:lineRule="auto"/>
        <w:jc w:val="center"/>
        <w:rPr>
          <w:rFonts w:ascii="Simple Aribic" w:hAnsi="Simple Aribic" w:cstheme="minorBidi"/>
          <w:b/>
          <w:bCs/>
          <w:sz w:val="30"/>
          <w:szCs w:val="32"/>
          <w:rtl/>
          <w:lang w:bidi="ar-IQ"/>
        </w:rPr>
      </w:pPr>
    </w:p>
    <w:p w:rsidR="008F239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مادة المحاسبة الحكومية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قسم الإدارة العامة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اعداد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مدرس المادة : م. عمار غازي إبراهيم </w:t>
      </w: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43037A" w:rsidRPr="00300D61" w:rsidRDefault="000B00C6" w:rsidP="00971303">
      <w:pPr>
        <w:spacing w:line="276" w:lineRule="auto"/>
        <w:jc w:val="center"/>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lastRenderedPageBreak/>
        <w:t>الفصل الاول</w:t>
      </w:r>
    </w:p>
    <w:p w:rsidR="000B00C6" w:rsidRPr="00300D61" w:rsidRDefault="005231E8" w:rsidP="00971303">
      <w:pPr>
        <w:spacing w:line="276" w:lineRule="auto"/>
        <w:jc w:val="center"/>
        <w:rPr>
          <w:rFonts w:ascii="Simple Aribic" w:hAnsi="Simple Aribic" w:cstheme="minorBidi"/>
          <w:b/>
          <w:bCs/>
          <w:sz w:val="30"/>
          <w:szCs w:val="32"/>
          <w:rtl/>
          <w:lang w:bidi="ar-IQ"/>
        </w:rPr>
      </w:pPr>
      <w:r>
        <w:rPr>
          <w:rFonts w:ascii="Simple Aribic" w:hAnsi="Simple Aribic" w:cstheme="minorBidi" w:hint="cs"/>
          <w:b/>
          <w:bCs/>
          <w:sz w:val="30"/>
          <w:szCs w:val="32"/>
          <w:rtl/>
          <w:lang w:bidi="ar-IQ"/>
        </w:rPr>
        <w:t>مدخل تعريفي ل</w:t>
      </w:r>
      <w:r w:rsidR="000B00C6" w:rsidRPr="00300D61">
        <w:rPr>
          <w:rFonts w:ascii="Simple Aribic" w:hAnsi="Simple Aribic" w:cstheme="minorBidi" w:hint="cs"/>
          <w:b/>
          <w:bCs/>
          <w:sz w:val="30"/>
          <w:szCs w:val="32"/>
          <w:rtl/>
          <w:lang w:bidi="ar-IQ"/>
        </w:rPr>
        <w:t>لمحاسبة الحكومية</w:t>
      </w:r>
    </w:p>
    <w:p w:rsidR="000846DD" w:rsidRPr="00CC7683" w:rsidRDefault="000846DD" w:rsidP="00971303">
      <w:pPr>
        <w:spacing w:line="276" w:lineRule="auto"/>
        <w:jc w:val="both"/>
        <w:rPr>
          <w:rFonts w:ascii="Simple Aribic" w:hAnsi="Simple Aribic" w:cstheme="minorBidi"/>
          <w:b/>
          <w:bCs/>
          <w:sz w:val="30"/>
          <w:szCs w:val="32"/>
          <w:u w:val="double"/>
          <w:rtl/>
          <w:lang w:bidi="ar-IQ"/>
        </w:rPr>
      </w:pPr>
      <w:r w:rsidRPr="00CC7683">
        <w:rPr>
          <w:rFonts w:ascii="Simple Aribic" w:hAnsi="Simple Aribic" w:cstheme="minorBidi" w:hint="cs"/>
          <w:b/>
          <w:bCs/>
          <w:sz w:val="30"/>
          <w:szCs w:val="32"/>
          <w:u w:val="double"/>
          <w:rtl/>
          <w:lang w:bidi="ar-IQ"/>
        </w:rPr>
        <w:t>المحاسبة الحكومية :</w:t>
      </w:r>
    </w:p>
    <w:p w:rsidR="000846DD" w:rsidRPr="00300D61" w:rsidRDefault="000846DD"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تعتبر المحاسبة الحكومية فرع من الفروع التي يضمها علم المحاسبة و </w:t>
      </w:r>
      <w:r w:rsidR="000B00C6" w:rsidRPr="00300D61">
        <w:rPr>
          <w:rFonts w:ascii="Simple Aribic" w:hAnsi="Simple Aribic" w:cstheme="minorBidi" w:hint="cs"/>
          <w:b/>
          <w:bCs/>
          <w:sz w:val="28"/>
          <w:szCs w:val="28"/>
          <w:rtl/>
          <w:lang w:bidi="ar-IQ"/>
        </w:rPr>
        <w:t>تعد المحاسبة الحكومية الاداة التنفيذية للموازنة العامة والوسيط في تثبيت المعلومات عن</w:t>
      </w:r>
      <w:r w:rsidR="004B12A7">
        <w:rPr>
          <w:rFonts w:ascii="Simple Aribic" w:hAnsi="Simple Aribic" w:cstheme="minorBidi" w:hint="cs"/>
          <w:b/>
          <w:bCs/>
          <w:sz w:val="28"/>
          <w:szCs w:val="28"/>
          <w:rtl/>
          <w:lang w:bidi="ar-IQ"/>
        </w:rPr>
        <w:t xml:space="preserve"> التصرفات المالية المخطط ان تقوم</w:t>
      </w:r>
      <w:r w:rsidR="000B00C6" w:rsidRPr="00300D61">
        <w:rPr>
          <w:rFonts w:ascii="Simple Aribic" w:hAnsi="Simple Aribic" w:cstheme="minorBidi" w:hint="cs"/>
          <w:b/>
          <w:bCs/>
          <w:sz w:val="28"/>
          <w:szCs w:val="28"/>
          <w:rtl/>
          <w:lang w:bidi="ar-IQ"/>
        </w:rPr>
        <w:t xml:space="preserve"> بها وحدات الدولة المختلفة في الفترة الزمنية القادمة وتقدم النتائج الفعلية لتلك العمليات المالية واجراء مقارنة لبيانات حقيقية مع البيانات المخططة ( التقديرية ) . وذلك لتأمين الوسيلة لأجراء الرقابة وضمان سلامة العمليات المالية وتحديد الانحرافات لتصحيح مسار الخطط المستقبلية بضوء</w:t>
      </w:r>
      <w:r w:rsidR="004B12A7">
        <w:rPr>
          <w:rFonts w:ascii="Simple Aribic" w:hAnsi="Simple Aribic" w:cstheme="minorBidi" w:hint="cs"/>
          <w:b/>
          <w:bCs/>
          <w:sz w:val="28"/>
          <w:szCs w:val="28"/>
          <w:rtl/>
          <w:lang w:bidi="ar-IQ"/>
        </w:rPr>
        <w:t xml:space="preserve"> ماتوفره من معلومات.</w:t>
      </w:r>
    </w:p>
    <w:p w:rsidR="000B00C6" w:rsidRPr="00CC7683" w:rsidRDefault="000B00C6" w:rsidP="00971303">
      <w:pPr>
        <w:spacing w:line="276" w:lineRule="auto"/>
        <w:jc w:val="both"/>
        <w:rPr>
          <w:rFonts w:ascii="Simple Aribic" w:hAnsi="Simple Aribic" w:cstheme="minorBidi"/>
          <w:b/>
          <w:bCs/>
          <w:sz w:val="30"/>
          <w:szCs w:val="32"/>
          <w:u w:val="double"/>
          <w:rtl/>
          <w:lang w:bidi="ar-IQ"/>
        </w:rPr>
      </w:pPr>
      <w:r w:rsidRPr="00CC7683">
        <w:rPr>
          <w:rFonts w:ascii="Simple Aribic" w:hAnsi="Simple Aribic" w:cstheme="minorBidi" w:hint="cs"/>
          <w:b/>
          <w:bCs/>
          <w:sz w:val="30"/>
          <w:szCs w:val="32"/>
          <w:u w:val="double"/>
          <w:rtl/>
          <w:lang w:bidi="ar-IQ"/>
        </w:rPr>
        <w:t>تعريف المحاسبة الحكومية :</w:t>
      </w:r>
    </w:p>
    <w:p w:rsidR="000B00C6" w:rsidRPr="00300D61" w:rsidRDefault="00FB0C3F"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تعرف المحاسبة الحكومية على انها (( مجموعة من القواعد والأسس الصادرة عن سلطة مركزية لتنظيم وتسجيل حركة الاموال الداخلة والخارجة للوحدات الخدمية العامة الممولة مركزيا والرقابة على تلك الاموال وتقديم الكشوفات الشهرية والسنوية عنها )) . </w:t>
      </w:r>
    </w:p>
    <w:p w:rsidR="00FB0C3F" w:rsidRPr="00300D61" w:rsidRDefault="00FB0C3F"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وتعرف بأنها (( عمليات اثبات حركة الاموال الداخلة الى الوحدات الحكو</w:t>
      </w:r>
      <w:r w:rsidR="004B12A7">
        <w:rPr>
          <w:rFonts w:ascii="Simple Aribic" w:hAnsi="Simple Aribic" w:cstheme="minorBidi" w:hint="cs"/>
          <w:b/>
          <w:bCs/>
          <w:sz w:val="28"/>
          <w:szCs w:val="28"/>
          <w:rtl/>
          <w:lang w:bidi="ar-IQ"/>
        </w:rPr>
        <w:t xml:space="preserve">مية  أو صرف الاموال المخصصة من </w:t>
      </w:r>
      <w:r w:rsidRPr="00300D61">
        <w:rPr>
          <w:rFonts w:ascii="Simple Aribic" w:hAnsi="Simple Aribic" w:cstheme="minorBidi" w:hint="cs"/>
          <w:b/>
          <w:bCs/>
          <w:sz w:val="28"/>
          <w:szCs w:val="28"/>
          <w:rtl/>
          <w:lang w:bidi="ar-IQ"/>
        </w:rPr>
        <w:t>الوحدات الحكومية الغير هادفة للربح في ضوء التشريعات النافذة واعداد التقارير الدورية عن تلك العمليات ونتائجها ، وتقديمها الى الجهات المختلفة )) .</w:t>
      </w:r>
    </w:p>
    <w:p w:rsidR="00FB0C3F" w:rsidRPr="00300D61" w:rsidRDefault="0055707A"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او هي (( عمليات تسجيل وتبويب الايرادات والمصروفات الخاصة بالوحدات الحكومية الممولة مركزيا ، في ضوء القوانين والتعليمات الصادرة من الجهات العليا في الدولة ، واعداد التقارير الدورية عنها )) </w:t>
      </w:r>
    </w:p>
    <w:p w:rsidR="00391778" w:rsidRPr="00300D61" w:rsidRDefault="00391778"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ومن مفهوم التعاريف اعلاه يمكن ان نحدد النقاط الآتية :</w:t>
      </w:r>
    </w:p>
    <w:p w:rsidR="00391778" w:rsidRPr="00300D61" w:rsidRDefault="00391778" w:rsidP="00971303">
      <w:pPr>
        <w:pStyle w:val="a7"/>
        <w:numPr>
          <w:ilvl w:val="0"/>
          <w:numId w:val="58"/>
        </w:numPr>
        <w:spacing w:line="276" w:lineRule="auto"/>
        <w:jc w:val="both"/>
        <w:rPr>
          <w:rFonts w:ascii="Simple Aribic" w:hAnsi="Simple Aribic" w:cstheme="minorBidi"/>
          <w:b/>
          <w:bCs/>
          <w:sz w:val="28"/>
          <w:szCs w:val="28"/>
          <w:lang w:bidi="ar-IQ"/>
        </w:rPr>
      </w:pPr>
      <w:r w:rsidRPr="00300D61">
        <w:rPr>
          <w:rFonts w:ascii="Simple Aribic" w:hAnsi="Simple Aribic" w:cstheme="minorBidi" w:hint="cs"/>
          <w:b/>
          <w:bCs/>
          <w:sz w:val="28"/>
          <w:szCs w:val="28"/>
          <w:rtl/>
          <w:lang w:bidi="ar-IQ"/>
        </w:rPr>
        <w:t>ان المحاسبة الحكومية تتضمن مجموعة من القواعد والاسس المحددة بقانون او نظام معين او تعليمات مالية صادرة عن السلطة المركزية .</w:t>
      </w:r>
    </w:p>
    <w:p w:rsidR="00391778" w:rsidRPr="00300D61" w:rsidRDefault="00391778" w:rsidP="00971303">
      <w:pPr>
        <w:pStyle w:val="a7"/>
        <w:numPr>
          <w:ilvl w:val="0"/>
          <w:numId w:val="58"/>
        </w:numPr>
        <w:spacing w:line="276" w:lineRule="auto"/>
        <w:jc w:val="both"/>
        <w:rPr>
          <w:rFonts w:ascii="Simple Aribic" w:hAnsi="Simple Aribic" w:cstheme="minorBidi"/>
          <w:b/>
          <w:bCs/>
          <w:sz w:val="28"/>
          <w:szCs w:val="28"/>
          <w:lang w:bidi="ar-IQ"/>
        </w:rPr>
      </w:pPr>
      <w:r w:rsidRPr="00300D61">
        <w:rPr>
          <w:rFonts w:ascii="Simple Aribic" w:hAnsi="Simple Aribic" w:cstheme="minorBidi" w:hint="cs"/>
          <w:b/>
          <w:bCs/>
          <w:sz w:val="28"/>
          <w:szCs w:val="28"/>
          <w:rtl/>
          <w:lang w:bidi="ar-IQ"/>
        </w:rPr>
        <w:t>تختص القواعد والاسس اعلاه بتنظيم وتسجيل حركة الاموال وما يتعلق بها وحتما يتم ذلك في مجموعة من السجلات وهذه هي المجموعة الدفتيرة للنظام المحاسبي الحكومية .</w:t>
      </w:r>
    </w:p>
    <w:p w:rsidR="00391778" w:rsidRPr="00300D61" w:rsidRDefault="00391778" w:rsidP="00971303">
      <w:pPr>
        <w:pStyle w:val="a7"/>
        <w:numPr>
          <w:ilvl w:val="0"/>
          <w:numId w:val="58"/>
        </w:numPr>
        <w:spacing w:line="276" w:lineRule="auto"/>
        <w:jc w:val="both"/>
        <w:rPr>
          <w:rFonts w:ascii="Simple Aribic" w:hAnsi="Simple Aribic" w:cstheme="minorBidi"/>
          <w:b/>
          <w:bCs/>
          <w:sz w:val="28"/>
          <w:szCs w:val="28"/>
          <w:lang w:bidi="ar-IQ"/>
        </w:rPr>
      </w:pPr>
      <w:r w:rsidRPr="00300D61">
        <w:rPr>
          <w:rFonts w:ascii="Simple Aribic" w:hAnsi="Simple Aribic" w:cstheme="minorBidi" w:hint="cs"/>
          <w:b/>
          <w:bCs/>
          <w:sz w:val="28"/>
          <w:szCs w:val="28"/>
          <w:rtl/>
          <w:lang w:bidi="ar-IQ"/>
        </w:rPr>
        <w:t>تنحصر عملية التنظيم والتسجيل بوحدات الدولة التي تمول مركزيا والتي تدخل ضمن الموازنة العامة .</w:t>
      </w:r>
    </w:p>
    <w:p w:rsidR="00391778" w:rsidRPr="00300D61" w:rsidRDefault="00391778" w:rsidP="00971303">
      <w:pPr>
        <w:pStyle w:val="a7"/>
        <w:numPr>
          <w:ilvl w:val="0"/>
          <w:numId w:val="58"/>
        </w:numPr>
        <w:spacing w:line="276" w:lineRule="auto"/>
        <w:jc w:val="both"/>
        <w:rPr>
          <w:rFonts w:ascii="Simple Aribic" w:hAnsi="Simple Aribic" w:cstheme="minorBidi"/>
          <w:b/>
          <w:bCs/>
          <w:sz w:val="28"/>
          <w:szCs w:val="28"/>
          <w:lang w:bidi="ar-IQ"/>
        </w:rPr>
      </w:pPr>
      <w:r w:rsidRPr="00300D61">
        <w:rPr>
          <w:rFonts w:ascii="Simple Aribic" w:hAnsi="Simple Aribic" w:cstheme="minorBidi" w:hint="cs"/>
          <w:b/>
          <w:bCs/>
          <w:sz w:val="28"/>
          <w:szCs w:val="28"/>
          <w:rtl/>
          <w:lang w:bidi="ar-IQ"/>
        </w:rPr>
        <w:t>ضمن مفهوم التعاريف اعلاه بأن هذا الفرع من المحاسبة يتولى عملية الرقابة على حركة الاموال لهذه الوحدات العاملة بالمحاسبة الحكومية وقد تكون رقابة سابقة او لاحقة خارجية او داخلية .</w:t>
      </w:r>
    </w:p>
    <w:p w:rsidR="00391778" w:rsidRPr="00300D61" w:rsidRDefault="00391778" w:rsidP="00971303">
      <w:pPr>
        <w:pStyle w:val="a7"/>
        <w:numPr>
          <w:ilvl w:val="0"/>
          <w:numId w:val="58"/>
        </w:num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تنتهي عملية العمل المحاسبي هنا بالكشوفات الشهرية المتمثلة بموازين المراجعة الشهرية والكشوفات السنوية المتمثلة بالحسابات الختامية / قياس النتيجة وقائمة المركز المالي .</w:t>
      </w:r>
    </w:p>
    <w:p w:rsidR="00AD0F12" w:rsidRPr="00300D61" w:rsidRDefault="00391778"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ويتبين</w:t>
      </w:r>
      <w:r w:rsidR="0055707A" w:rsidRPr="00300D61">
        <w:rPr>
          <w:rFonts w:ascii="Simple Aribic" w:hAnsi="Simple Aribic" w:cstheme="minorBidi" w:hint="cs"/>
          <w:b/>
          <w:bCs/>
          <w:sz w:val="28"/>
          <w:szCs w:val="28"/>
          <w:rtl/>
          <w:lang w:bidi="ar-IQ"/>
        </w:rPr>
        <w:t xml:space="preserve"> ان المحاسبة الحكومية تتشابه مع علم المحاسبة </w:t>
      </w:r>
      <w:r w:rsidR="00AD0F12" w:rsidRPr="00300D61">
        <w:rPr>
          <w:rFonts w:ascii="Simple Aribic" w:hAnsi="Simple Aribic" w:cstheme="minorBidi" w:hint="cs"/>
          <w:b/>
          <w:bCs/>
          <w:sz w:val="28"/>
          <w:szCs w:val="28"/>
          <w:rtl/>
          <w:lang w:bidi="ar-IQ"/>
        </w:rPr>
        <w:t xml:space="preserve">المالية </w:t>
      </w:r>
      <w:r w:rsidR="0055707A" w:rsidRPr="00300D61">
        <w:rPr>
          <w:rFonts w:ascii="Simple Aribic" w:hAnsi="Simple Aribic" w:cstheme="minorBidi" w:hint="cs"/>
          <w:b/>
          <w:bCs/>
          <w:sz w:val="28"/>
          <w:szCs w:val="28"/>
          <w:rtl/>
          <w:lang w:bidi="ar-IQ"/>
        </w:rPr>
        <w:t xml:space="preserve">الى حد بعيد ، من حيث انها تختص </w:t>
      </w:r>
      <w:r w:rsidR="00AD0F12" w:rsidRPr="00300D61">
        <w:rPr>
          <w:rFonts w:ascii="Simple Aribic" w:hAnsi="Simple Aribic" w:cstheme="minorBidi" w:hint="cs"/>
          <w:b/>
          <w:bCs/>
          <w:sz w:val="28"/>
          <w:szCs w:val="28"/>
          <w:rtl/>
          <w:lang w:bidi="ar-IQ"/>
        </w:rPr>
        <w:t>بالتسجيل والتبويب والتلخيص واعداد التقارير الدورية ، ومع ذلك فان المحاسبة الحكومية تختلف عن</w:t>
      </w:r>
      <w:r w:rsidR="00CC7683">
        <w:rPr>
          <w:rFonts w:ascii="Simple Aribic" w:hAnsi="Simple Aribic" w:cstheme="minorBidi" w:hint="cs"/>
          <w:b/>
          <w:bCs/>
          <w:sz w:val="28"/>
          <w:szCs w:val="28"/>
          <w:rtl/>
          <w:lang w:bidi="ar-IQ"/>
        </w:rPr>
        <w:t xml:space="preserve"> </w:t>
      </w:r>
      <w:r w:rsidR="00AD0F12" w:rsidRPr="00300D61">
        <w:rPr>
          <w:rFonts w:ascii="Simple Aribic" w:hAnsi="Simple Aribic" w:cstheme="minorBidi" w:hint="cs"/>
          <w:b/>
          <w:bCs/>
          <w:sz w:val="28"/>
          <w:szCs w:val="28"/>
          <w:rtl/>
          <w:lang w:bidi="ar-IQ"/>
        </w:rPr>
        <w:t>المحاسبة المالية من ناحيتين ، الأولى أن المحاسبة الحكومية تطبق في الوحدات الحكومية الغير هادفة للربح ، والثانية ان المحاسبة الحكومية مقيدة بمجموعة من التشريعات .</w:t>
      </w:r>
    </w:p>
    <w:p w:rsidR="00223F55" w:rsidRPr="005231E8" w:rsidRDefault="00223F55" w:rsidP="00971303">
      <w:pPr>
        <w:spacing w:line="276" w:lineRule="auto"/>
        <w:jc w:val="both"/>
        <w:rPr>
          <w:rFonts w:ascii="Simple Aribic" w:hAnsi="Simple Aribic" w:cstheme="minorBidi"/>
          <w:b/>
          <w:bCs/>
          <w:sz w:val="8"/>
          <w:szCs w:val="4"/>
          <w:rtl/>
          <w:lang w:bidi="ar-IQ"/>
        </w:rPr>
      </w:pPr>
    </w:p>
    <w:p w:rsidR="00223F55" w:rsidRPr="00CC7683" w:rsidRDefault="00223F55" w:rsidP="00971303">
      <w:pPr>
        <w:spacing w:line="276" w:lineRule="auto"/>
        <w:jc w:val="both"/>
        <w:rPr>
          <w:rFonts w:ascii="Simple Aribic" w:hAnsi="Simple Aribic" w:cstheme="minorBidi"/>
          <w:b/>
          <w:bCs/>
          <w:sz w:val="30"/>
          <w:szCs w:val="32"/>
          <w:u w:val="double"/>
          <w:rtl/>
          <w:lang w:bidi="ar-IQ"/>
        </w:rPr>
      </w:pPr>
      <w:r w:rsidRPr="00CC7683">
        <w:rPr>
          <w:rFonts w:ascii="Simple Aribic" w:hAnsi="Simple Aribic" w:cstheme="minorBidi" w:hint="cs"/>
          <w:b/>
          <w:bCs/>
          <w:sz w:val="30"/>
          <w:szCs w:val="32"/>
          <w:u w:val="double"/>
          <w:rtl/>
          <w:lang w:bidi="ar-IQ"/>
        </w:rPr>
        <w:t>أهداف المحاسبة الحكومية :</w:t>
      </w:r>
    </w:p>
    <w:p w:rsidR="00223F55" w:rsidRPr="00300D61" w:rsidRDefault="00223F55"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تسعى المحاسبة الحكومية الى تحقيق عدة أهداف ، أهمها :</w:t>
      </w:r>
    </w:p>
    <w:p w:rsidR="00223F55" w:rsidRPr="00300D61" w:rsidRDefault="00223F55"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1- إثبات التصرفات المالية ( العمليات المالية ) وما يتعلق بها ، الخاصة بالوحدات الحكومية الغير هادفة للربح في مجموعة </w:t>
      </w:r>
      <w:r w:rsidR="00885479" w:rsidRPr="00300D61">
        <w:rPr>
          <w:rFonts w:ascii="Simple Aribic" w:hAnsi="Simple Aribic" w:cstheme="minorBidi" w:hint="cs"/>
          <w:b/>
          <w:bCs/>
          <w:sz w:val="28"/>
          <w:szCs w:val="28"/>
          <w:rtl/>
          <w:lang w:bidi="ar-IQ"/>
        </w:rPr>
        <w:t>دفترية متجانسة تؤدي الى اعطاء نتائج موحدة .</w:t>
      </w:r>
    </w:p>
    <w:p w:rsidR="00885479" w:rsidRPr="00300D61" w:rsidRDefault="0088547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2- الرقابة على الأموال العامة في التحصيل والدفع وفق ما محدد لها قانونا ، وكشف أي تلاعب في تلك الأموال.</w:t>
      </w:r>
    </w:p>
    <w:p w:rsidR="00B1388E" w:rsidRPr="00300D61" w:rsidRDefault="00B1388E" w:rsidP="00971303">
      <w:pPr>
        <w:spacing w:line="276" w:lineRule="auto"/>
        <w:jc w:val="both"/>
        <w:rPr>
          <w:rFonts w:ascii="Simple Aribic" w:hAnsi="Simple Aribic" w:cstheme="minorBidi"/>
          <w:b/>
          <w:bCs/>
          <w:sz w:val="28"/>
          <w:szCs w:val="28"/>
          <w:rtl/>
          <w:lang w:bidi="ar-IQ"/>
        </w:rPr>
      </w:pPr>
      <w:r w:rsidRPr="00300D61">
        <w:rPr>
          <w:rFonts w:ascii="Simple Aribic" w:hAnsi="Simple Aribic" w:cs="Arial" w:hint="cs"/>
          <w:b/>
          <w:bCs/>
          <w:sz w:val="28"/>
          <w:szCs w:val="28"/>
          <w:rtl/>
          <w:lang w:bidi="ar-IQ"/>
        </w:rPr>
        <w:t>3</w:t>
      </w:r>
      <w:r w:rsidRPr="00300D61">
        <w:rPr>
          <w:rFonts w:ascii="Simple Aribic" w:hAnsi="Simple Aribic" w:cs="Arial"/>
          <w:b/>
          <w:bCs/>
          <w:sz w:val="28"/>
          <w:szCs w:val="28"/>
          <w:rtl/>
          <w:lang w:bidi="ar-IQ"/>
        </w:rPr>
        <w:t>- توفير البيانات والمعلومات التي تساعد على متابعة تنفيذ الموازنة بمقارنة التدفقات والاستخدامات للأموال العامة وتحديد الانحرافات واتخاذ القرارات بالوقت المناسب .</w:t>
      </w:r>
    </w:p>
    <w:p w:rsidR="00885479" w:rsidRPr="00300D61" w:rsidRDefault="00B1388E"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4</w:t>
      </w:r>
      <w:r w:rsidR="00885479" w:rsidRPr="00300D61">
        <w:rPr>
          <w:rFonts w:ascii="Simple Aribic" w:hAnsi="Simple Aribic" w:cstheme="minorBidi" w:hint="cs"/>
          <w:b/>
          <w:bCs/>
          <w:sz w:val="28"/>
          <w:szCs w:val="28"/>
          <w:rtl/>
          <w:lang w:bidi="ar-IQ"/>
        </w:rPr>
        <w:t>- إعطاء صورة واضحة عن المركز المالي للدولة في نهاية السنة المالية ، وبيان مقدار العجز أو الوفر المحقق للدولة في نهاية السنة المالية .</w:t>
      </w:r>
    </w:p>
    <w:p w:rsidR="00885479" w:rsidRPr="00300D61" w:rsidRDefault="0088547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110   مليار ايراد الدولة ككل فعلية </w:t>
      </w:r>
    </w:p>
    <w:p w:rsidR="00885479" w:rsidRPr="00300D61" w:rsidRDefault="0088547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59264" behindDoc="0" locked="0" layoutInCell="1" allowOverlap="1" wp14:anchorId="1F1D2709" wp14:editId="3C6F3C77">
                <wp:simplePos x="0" y="0"/>
                <wp:positionH relativeFrom="column">
                  <wp:posOffset>3646170</wp:posOffset>
                </wp:positionH>
                <wp:positionV relativeFrom="paragraph">
                  <wp:posOffset>282575</wp:posOffset>
                </wp:positionV>
                <wp:extent cx="2110740" cy="0"/>
                <wp:effectExtent l="0" t="0" r="22860" b="19050"/>
                <wp:wrapNone/>
                <wp:docPr id="1" name="رابط مستقيم 1"/>
                <wp:cNvGraphicFramePr/>
                <a:graphic xmlns:a="http://schemas.openxmlformats.org/drawingml/2006/main">
                  <a:graphicData uri="http://schemas.microsoft.com/office/word/2010/wordprocessingShape">
                    <wps:wsp>
                      <wps:cNvCnPr/>
                      <wps:spPr>
                        <a:xfrm flipH="1">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6079168" id="رابط مستقيم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87.1pt,22.25pt" to="453.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" strokecolor="black [3200]" strokeweight=".5pt">
                <v:stroke joinstyle="miter"/>
              </v:line>
            </w:pict>
          </mc:Fallback>
        </mc:AlternateContent>
      </w:r>
      <w:r w:rsidRPr="00300D61">
        <w:rPr>
          <w:rFonts w:ascii="Simple Aribic" w:hAnsi="Simple Aribic" w:cstheme="minorBidi" w:hint="cs"/>
          <w:b/>
          <w:bCs/>
          <w:sz w:val="28"/>
          <w:szCs w:val="28"/>
          <w:rtl/>
          <w:lang w:bidi="ar-IQ"/>
        </w:rPr>
        <w:t xml:space="preserve">           108,5 مليار مصروفات الدولة ككل فعلية  </w:t>
      </w:r>
    </w:p>
    <w:p w:rsidR="00B1388E" w:rsidRPr="00300D61" w:rsidRDefault="00885479"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1,5   مليار وفر </w:t>
      </w:r>
    </w:p>
    <w:p w:rsidR="00B1388E" w:rsidRPr="005231E8" w:rsidRDefault="00B1388E" w:rsidP="00971303">
      <w:pPr>
        <w:tabs>
          <w:tab w:val="left" w:pos="3114"/>
        </w:tabs>
        <w:spacing w:line="276" w:lineRule="auto"/>
        <w:jc w:val="both"/>
        <w:rPr>
          <w:rFonts w:ascii="Simple Aribic" w:hAnsi="Simple Aribic" w:cstheme="minorBidi"/>
          <w:b/>
          <w:bCs/>
          <w:sz w:val="14"/>
          <w:szCs w:val="12"/>
          <w:rtl/>
          <w:lang w:bidi="ar-IQ"/>
        </w:rPr>
      </w:pPr>
    </w:p>
    <w:p w:rsidR="00CC7683" w:rsidRDefault="00B1388E"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5- </w:t>
      </w:r>
      <w:r w:rsidR="00B43CA0" w:rsidRPr="00300D61">
        <w:rPr>
          <w:rFonts w:ascii="Simple Aribic" w:hAnsi="Simple Aribic" w:cstheme="minorBidi" w:hint="cs"/>
          <w:b/>
          <w:bCs/>
          <w:sz w:val="28"/>
          <w:szCs w:val="28"/>
          <w:rtl/>
          <w:lang w:bidi="ar-IQ"/>
        </w:rPr>
        <w:t>تقديم المعلومات الضرورية للمخطط المالي ، والتي تمكنه من رسم السياسات المالية المستقبلية من ضمنها اعداد الموازنة العامة للسنة المالية المقبلة .</w:t>
      </w:r>
    </w:p>
    <w:p w:rsidR="00B43CA0" w:rsidRPr="00300D61" w:rsidRDefault="00B43CA0"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6- مساعدة الجهات الأقتصادية في تحليل البيانات لاعداد توزيع الدخل القومي بين الفئات المختلفة للمجتمع .</w:t>
      </w:r>
    </w:p>
    <w:p w:rsidR="00D35659" w:rsidRPr="00CC7683" w:rsidRDefault="00D35659" w:rsidP="00971303">
      <w:pPr>
        <w:tabs>
          <w:tab w:val="left" w:pos="3114"/>
        </w:tabs>
        <w:spacing w:line="276" w:lineRule="auto"/>
        <w:jc w:val="both"/>
        <w:rPr>
          <w:rFonts w:ascii="Simple Aribic" w:hAnsi="Simple Aribic" w:cstheme="minorBidi"/>
          <w:b/>
          <w:bCs/>
          <w:sz w:val="30"/>
          <w:szCs w:val="32"/>
          <w:u w:val="double"/>
          <w:rtl/>
          <w:lang w:bidi="ar-IQ"/>
        </w:rPr>
      </w:pPr>
      <w:r w:rsidRPr="00CC7683">
        <w:rPr>
          <w:rFonts w:ascii="Simple Aribic" w:hAnsi="Simple Aribic" w:cstheme="minorBidi" w:hint="cs"/>
          <w:b/>
          <w:bCs/>
          <w:sz w:val="30"/>
          <w:szCs w:val="32"/>
          <w:u w:val="double"/>
          <w:rtl/>
          <w:lang w:bidi="ar-IQ"/>
        </w:rPr>
        <w:t>أهمية المحاسبة الحكومية :</w:t>
      </w:r>
    </w:p>
    <w:p w:rsidR="00D35659" w:rsidRPr="00300D61" w:rsidRDefault="006E6D8B"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تبرز أهمية المحاسبة الحكومية في تقديمها البيانات الما</w:t>
      </w:r>
      <w:r w:rsidR="00C75870">
        <w:rPr>
          <w:rFonts w:ascii="Simple Aribic" w:hAnsi="Simple Aribic" w:cstheme="minorBidi" w:hint="cs"/>
          <w:b/>
          <w:bCs/>
          <w:sz w:val="28"/>
          <w:szCs w:val="28"/>
          <w:rtl/>
          <w:lang w:bidi="ar-IQ"/>
        </w:rPr>
        <w:t>لية الى جهات مختلفة تساعدها في إ</w:t>
      </w:r>
      <w:r w:rsidRPr="00300D61">
        <w:rPr>
          <w:rFonts w:ascii="Simple Aribic" w:hAnsi="Simple Aribic" w:cstheme="minorBidi" w:hint="cs"/>
          <w:b/>
          <w:bCs/>
          <w:sz w:val="28"/>
          <w:szCs w:val="28"/>
          <w:rtl/>
          <w:lang w:bidi="ar-IQ"/>
        </w:rPr>
        <w:t>دارة أعمالها والتصرف في اتخاذ القرار المناسب في مجال عملها ويمكن ان تلخص ذلك بما يلي :</w:t>
      </w:r>
    </w:p>
    <w:p w:rsidR="006E6D8B" w:rsidRPr="00300D61" w:rsidRDefault="006E6D8B"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1- توفير البيانات الضرورية للسلطة التشريعية بواسطة تقديمها جداول المصروفات والايرادات متمثلة بخلاصة حساب قياس النتيجة اضافة الى قائمة المركز المالي والتي تحتاجها هذه السلطة لغرض مراقبة اعمال السلطة التنفيذية التي تكون ملزمة بالاعتمادات المصدقة ضمن الموازنة العامة وكذلك مسؤولة عن تحصيل الإيرادات وفق القوانين النافذة . </w:t>
      </w:r>
    </w:p>
    <w:p w:rsidR="006E6D8B" w:rsidRPr="00300D61" w:rsidRDefault="006E6D8B"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2- توفير البيانات المالية للسلطة التنفيذية المسؤولة عن تنفيذ قانون الموازنة بمراقبة ومتابعة اعمال منتسبيها واتخاذ القرار في تعديل الانحرافات في الوقت المناسب . </w:t>
      </w:r>
    </w:p>
    <w:p w:rsidR="006E6D8B" w:rsidRPr="00300D61" w:rsidRDefault="006E6D8B"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3- تعطي ارقام المحاسبة الحكومية الفعلية والتخطيطية صورة للمستثمرين في توجيه استثماراتهم بعد معرفة المركز </w:t>
      </w:r>
      <w:r w:rsidR="00ED7193" w:rsidRPr="00300D61">
        <w:rPr>
          <w:rFonts w:ascii="Simple Aribic" w:hAnsi="Simple Aribic" w:cstheme="minorBidi" w:hint="cs"/>
          <w:b/>
          <w:bCs/>
          <w:sz w:val="28"/>
          <w:szCs w:val="28"/>
          <w:rtl/>
          <w:lang w:bidi="ar-IQ"/>
        </w:rPr>
        <w:t>المالي للدولة والخطط المعتمدة والمقرر تنفيذها في المستقبل .</w:t>
      </w:r>
    </w:p>
    <w:p w:rsidR="00ED7193" w:rsidRPr="00300D61" w:rsidRDefault="00ED7193"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lastRenderedPageBreak/>
        <w:t xml:space="preserve">4- تقدم البيانات الحكومية معلومات مفيدة للاقتصاديين في تحليل النشاط الحكومي وحجمه مقارنة مع النشاط الخاص اضافة الى امكانية معرفة مساهمة القطاعات المختلفة في تكوين رأس المال على المستوى القومي . </w:t>
      </w:r>
    </w:p>
    <w:p w:rsidR="00ED7193" w:rsidRPr="00300D61" w:rsidRDefault="00ED7193" w:rsidP="00971303">
      <w:pPr>
        <w:tabs>
          <w:tab w:val="left" w:pos="3114"/>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5- تخدم بيانات الدولة التي يقدمها النظام المحاسبي الحكومي فئة الباحثون في تعزيز دراساتهم المالية والمحاسبة والاقتصادية في دعم البحوث في هذا المجال بأرقام حقيقية تمكن من تطور المجتمع . </w:t>
      </w:r>
    </w:p>
    <w:p w:rsidR="00ED7193" w:rsidRPr="00CC7683" w:rsidRDefault="00972C86" w:rsidP="00971303">
      <w:pPr>
        <w:tabs>
          <w:tab w:val="left" w:pos="3114"/>
        </w:tabs>
        <w:spacing w:line="276" w:lineRule="auto"/>
        <w:jc w:val="both"/>
        <w:rPr>
          <w:rFonts w:ascii="Simple Aribic" w:hAnsi="Simple Aribic" w:cstheme="minorBidi"/>
          <w:b/>
          <w:bCs/>
          <w:sz w:val="30"/>
          <w:szCs w:val="32"/>
          <w:u w:val="double"/>
          <w:rtl/>
          <w:lang w:bidi="ar-IQ"/>
        </w:rPr>
      </w:pPr>
      <w:r w:rsidRPr="00CC7683">
        <w:rPr>
          <w:rFonts w:ascii="Simple Aribic" w:hAnsi="Simple Aribic" w:cstheme="minorBidi" w:hint="cs"/>
          <w:b/>
          <w:bCs/>
          <w:sz w:val="30"/>
          <w:szCs w:val="32"/>
          <w:u w:val="double"/>
          <w:rtl/>
          <w:lang w:bidi="ar-IQ"/>
        </w:rPr>
        <w:t>خصائص المحاسبة الحكومية :</w:t>
      </w:r>
    </w:p>
    <w:p w:rsidR="006002E7" w:rsidRPr="00300D61" w:rsidRDefault="006002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b/>
          <w:bCs/>
          <w:sz w:val="28"/>
          <w:szCs w:val="28"/>
          <w:rtl/>
          <w:lang w:bidi="ar-IQ"/>
        </w:rPr>
        <w:t>تستمد المحاسبة الحكومية خصائصها من البيئة التي تعمل بها وهي الوحدات غير الهادفة الى الربح ولذا يمكن ان تحدد خصائص هذا الفرع من فروع المحاسبة بما يلي :</w:t>
      </w:r>
    </w:p>
    <w:p w:rsidR="00EC6DE7" w:rsidRPr="00300D61" w:rsidRDefault="00EC6D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hint="cs"/>
          <w:b/>
          <w:bCs/>
          <w:sz w:val="28"/>
          <w:szCs w:val="28"/>
          <w:rtl/>
          <w:lang w:bidi="ar-IQ"/>
        </w:rPr>
        <w:t>1- يستلزم ان تكون نظم المحاسبة الحكومية متوافقة مع المتطلبات الدستورية والقوانين وا</w:t>
      </w:r>
      <w:r w:rsidR="00786224" w:rsidRPr="00300D61">
        <w:rPr>
          <w:rFonts w:ascii="Script MT Bold" w:hAnsi="Script MT Bold" w:cstheme="minorBidi" w:hint="cs"/>
          <w:b/>
          <w:bCs/>
          <w:sz w:val="28"/>
          <w:szCs w:val="28"/>
          <w:rtl/>
          <w:lang w:bidi="ar-IQ"/>
        </w:rPr>
        <w:t xml:space="preserve">لانظمة في البيئة التي تعمل بها اذ تخضع الوحدات الحكومية العراقية لقيود قانون الادارة المالية والدين العام </w:t>
      </w:r>
      <w:r w:rsidR="004E04D9" w:rsidRPr="00300D61">
        <w:rPr>
          <w:rFonts w:ascii="Script MT Bold" w:hAnsi="Script MT Bold" w:cstheme="minorBidi" w:hint="cs"/>
          <w:b/>
          <w:bCs/>
          <w:sz w:val="28"/>
          <w:szCs w:val="28"/>
          <w:rtl/>
          <w:lang w:bidi="ar-IQ"/>
        </w:rPr>
        <w:t xml:space="preserve">لسنة 2004 وقانون الموازنة العامة السنوي والتعليمات الخاصة به وتعليمات تنفيذ العقود الحكومية حيث تراقب السلطة التشريعية سلامة تخصيص الموارد وتنظيم الانفاق . </w:t>
      </w:r>
      <w:r w:rsidR="00786224" w:rsidRPr="00300D61">
        <w:rPr>
          <w:rFonts w:ascii="Script MT Bold" w:hAnsi="Script MT Bold" w:cstheme="minorBidi" w:hint="cs"/>
          <w:b/>
          <w:bCs/>
          <w:sz w:val="28"/>
          <w:szCs w:val="28"/>
          <w:rtl/>
          <w:lang w:bidi="ar-IQ"/>
        </w:rPr>
        <w:t xml:space="preserve"> </w:t>
      </w:r>
    </w:p>
    <w:p w:rsidR="00EC6DE7" w:rsidRPr="00300D61" w:rsidRDefault="00EC6D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hint="cs"/>
          <w:b/>
          <w:bCs/>
          <w:sz w:val="28"/>
          <w:szCs w:val="28"/>
          <w:rtl/>
          <w:lang w:bidi="ar-IQ"/>
        </w:rPr>
        <w:t>2- يجب ان ينسجم النظام المحاسبي الحكومي من حيث المجموعة الدفترية وانواع الحسابات المفتوحة بها مع تقسيمات الموازنة العامة . لما لذلك من ترابط وثيق واهمية في تقديم النتائج النهائية .</w:t>
      </w:r>
    </w:p>
    <w:p w:rsidR="00EC6DE7" w:rsidRPr="00300D61" w:rsidRDefault="00EC6D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hint="cs"/>
          <w:b/>
          <w:bCs/>
          <w:sz w:val="28"/>
          <w:szCs w:val="28"/>
          <w:rtl/>
          <w:lang w:bidi="ar-IQ"/>
        </w:rPr>
        <w:t>3- يجب ان يسمح النظام المحاسبي الحكومي بتسهيل عمليات الرقابة على التصرفات المالية سواء الداخلية او الخارجية .</w:t>
      </w:r>
    </w:p>
    <w:p w:rsidR="00EC6DE7" w:rsidRPr="00300D61" w:rsidRDefault="00EC6D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hint="cs"/>
          <w:b/>
          <w:bCs/>
          <w:sz w:val="28"/>
          <w:szCs w:val="28"/>
          <w:rtl/>
          <w:lang w:bidi="ar-IQ"/>
        </w:rPr>
        <w:t>4- يجب ان يقدم معلومات واضحة عن التنفيذ مقارنة بالمخطط ويظهر مقدار الوفر او العجز للسنة المختصة .</w:t>
      </w:r>
    </w:p>
    <w:p w:rsidR="00EC6DE7" w:rsidRPr="00300D61" w:rsidRDefault="00EC6D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hint="cs"/>
          <w:b/>
          <w:bCs/>
          <w:sz w:val="28"/>
          <w:szCs w:val="28"/>
          <w:rtl/>
          <w:lang w:bidi="ar-IQ"/>
        </w:rPr>
        <w:t xml:space="preserve">5- يجب ان يخدم النظام المحاسبي الحكومي الحسابات القومية ويقدم البيانات بما تتطلبه عملية تصنيف المحاسبة القومية . </w:t>
      </w:r>
    </w:p>
    <w:p w:rsidR="00EC6DE7" w:rsidRPr="00300D61" w:rsidRDefault="00EC6DE7" w:rsidP="00971303">
      <w:pPr>
        <w:tabs>
          <w:tab w:val="left" w:pos="3114"/>
        </w:tabs>
        <w:spacing w:line="276" w:lineRule="auto"/>
        <w:jc w:val="both"/>
        <w:rPr>
          <w:rFonts w:ascii="Script MT Bold" w:hAnsi="Script MT Bold" w:cstheme="minorBidi"/>
          <w:b/>
          <w:bCs/>
          <w:sz w:val="28"/>
          <w:szCs w:val="28"/>
          <w:rtl/>
          <w:lang w:bidi="ar-IQ"/>
        </w:rPr>
      </w:pPr>
      <w:r w:rsidRPr="00300D61">
        <w:rPr>
          <w:rFonts w:ascii="Script MT Bold" w:hAnsi="Script MT Bold" w:cstheme="minorBidi" w:hint="cs"/>
          <w:b/>
          <w:bCs/>
          <w:sz w:val="28"/>
          <w:szCs w:val="28"/>
          <w:rtl/>
          <w:lang w:bidi="ar-IQ"/>
        </w:rPr>
        <w:t>6- يجب ان تظهر بيانات النظام المحاسبي الحكومي الاثار الاقتصادية والمالية لتنفيذ مشاريع الدولة في القطاعات المختلفة .</w:t>
      </w:r>
    </w:p>
    <w:p w:rsidR="00223F55" w:rsidRPr="00300D61" w:rsidRDefault="00786224"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7- لاتهدف الوحد</w:t>
      </w:r>
      <w:r w:rsidR="001034C4">
        <w:rPr>
          <w:rFonts w:ascii="Simple Aribic" w:hAnsi="Simple Aribic" w:cstheme="minorBidi" w:hint="cs"/>
          <w:b/>
          <w:bCs/>
          <w:sz w:val="28"/>
          <w:szCs w:val="28"/>
          <w:rtl/>
          <w:lang w:bidi="ar-IQ"/>
        </w:rPr>
        <w:t>ات الحكومية الى تحقيق الارباح و</w:t>
      </w:r>
      <w:r w:rsidRPr="00300D61">
        <w:rPr>
          <w:rFonts w:ascii="Simple Aribic" w:hAnsi="Simple Aribic" w:cstheme="minorBidi" w:hint="cs"/>
          <w:b/>
          <w:bCs/>
          <w:sz w:val="28"/>
          <w:szCs w:val="28"/>
          <w:rtl/>
          <w:lang w:bidi="ar-IQ"/>
        </w:rPr>
        <w:t>لا تجري مقابلة بين المصروفات والايرادات وذلك لان هدف الوحدات الحكومية هو تقديم خدمة للمجتمع .</w:t>
      </w:r>
    </w:p>
    <w:p w:rsidR="00786224" w:rsidRPr="00300D61" w:rsidRDefault="00786224"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8- غياب حافز المنافسة اذ يندر تنافس الانشطة الحكومية وذلك لانها تقدم مجانا او بمقابل رمزي لا علاقة له بالتكلفة .</w:t>
      </w:r>
    </w:p>
    <w:p w:rsidR="00786224" w:rsidRDefault="00786224"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9- لا توجد علاقة مباشرة بين الايرادات والمصروفات اذ تحصل الوحدات الحكومية على التمويل من وزارة المالية لتغطية نفقاتها من ايرادات الدولة العامة .</w:t>
      </w:r>
    </w:p>
    <w:p w:rsidR="00EE282C" w:rsidRDefault="00EE282C" w:rsidP="00971303">
      <w:pPr>
        <w:spacing w:line="276" w:lineRule="auto"/>
        <w:jc w:val="both"/>
        <w:rPr>
          <w:rFonts w:ascii="Simple Aribic" w:hAnsi="Simple Aribic" w:cstheme="minorBidi"/>
          <w:b/>
          <w:bCs/>
          <w:sz w:val="28"/>
          <w:szCs w:val="28"/>
          <w:rtl/>
          <w:lang w:bidi="ar-IQ"/>
        </w:rPr>
      </w:pPr>
    </w:p>
    <w:p w:rsidR="00EE282C" w:rsidRDefault="00EE282C" w:rsidP="00971303">
      <w:pPr>
        <w:spacing w:line="276" w:lineRule="auto"/>
        <w:jc w:val="both"/>
        <w:rPr>
          <w:rFonts w:ascii="Simple Aribic" w:hAnsi="Simple Aribic" w:cstheme="minorBidi"/>
          <w:b/>
          <w:bCs/>
          <w:sz w:val="28"/>
          <w:szCs w:val="28"/>
          <w:rtl/>
          <w:lang w:bidi="ar-IQ"/>
        </w:rPr>
      </w:pPr>
    </w:p>
    <w:p w:rsidR="00CC7683" w:rsidRPr="00CC7683" w:rsidRDefault="00CC7683" w:rsidP="00971303">
      <w:pPr>
        <w:spacing w:line="276" w:lineRule="auto"/>
        <w:jc w:val="both"/>
        <w:rPr>
          <w:rFonts w:ascii="Simple Aribic" w:hAnsi="Simple Aribic" w:cstheme="minorBidi"/>
          <w:b/>
          <w:bCs/>
          <w:sz w:val="12"/>
          <w:szCs w:val="10"/>
          <w:rtl/>
          <w:lang w:bidi="ar-IQ"/>
        </w:rPr>
      </w:pPr>
    </w:p>
    <w:p w:rsidR="00AD0F12" w:rsidRPr="00360359" w:rsidRDefault="004E04D9" w:rsidP="00971303">
      <w:pPr>
        <w:spacing w:line="276" w:lineRule="auto"/>
        <w:jc w:val="both"/>
        <w:rPr>
          <w:rFonts w:ascii="Simple Aribic" w:hAnsi="Simple Aribic" w:cstheme="minorBidi"/>
          <w:b/>
          <w:bCs/>
          <w:sz w:val="30"/>
          <w:szCs w:val="32"/>
          <w:u w:val="double"/>
          <w:rtl/>
          <w:lang w:bidi="ar-IQ"/>
        </w:rPr>
      </w:pPr>
      <w:r w:rsidRPr="00360359">
        <w:rPr>
          <w:rFonts w:ascii="Simple Aribic" w:hAnsi="Simple Aribic" w:cstheme="minorBidi" w:hint="cs"/>
          <w:b/>
          <w:bCs/>
          <w:sz w:val="30"/>
          <w:szCs w:val="32"/>
          <w:u w:val="double"/>
          <w:rtl/>
          <w:lang w:bidi="ar-IQ"/>
        </w:rPr>
        <w:lastRenderedPageBreak/>
        <w:t>وظائف المحاسبة الحكومية :</w:t>
      </w:r>
    </w:p>
    <w:p w:rsidR="004E04D9" w:rsidRPr="005231E8" w:rsidRDefault="004E04D9" w:rsidP="00971303">
      <w:pPr>
        <w:spacing w:line="276" w:lineRule="auto"/>
        <w:jc w:val="both"/>
        <w:rPr>
          <w:rFonts w:ascii="Simple Aribic" w:hAnsi="Simple Aribic" w:cstheme="minorBidi"/>
          <w:b/>
          <w:bCs/>
          <w:sz w:val="30"/>
          <w:szCs w:val="32"/>
          <w:rtl/>
          <w:lang w:bidi="ar-IQ"/>
        </w:rPr>
      </w:pPr>
      <w:r w:rsidRPr="005231E8">
        <w:rPr>
          <w:rFonts w:ascii="Simple Aribic" w:hAnsi="Simple Aribic" w:cstheme="minorBidi" w:hint="cs"/>
          <w:b/>
          <w:bCs/>
          <w:sz w:val="30"/>
          <w:szCs w:val="32"/>
          <w:rtl/>
          <w:lang w:bidi="ar-IQ"/>
        </w:rPr>
        <w:t>1- وظيفة القياس المحاسبي :</w:t>
      </w:r>
    </w:p>
    <w:p w:rsidR="004E04D9" w:rsidRPr="00300D61" w:rsidRDefault="004E04D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وهي وظيفة رقابية وليست محاسبية والتي تعنى بكيفية انفاق الاموال وتحصيل الايرادات ومدى توافق الانفاق مع ما مخطط له في الموازنة .</w:t>
      </w:r>
    </w:p>
    <w:p w:rsidR="004E04D9" w:rsidRPr="00300D61" w:rsidRDefault="004E04D9" w:rsidP="00971303">
      <w:pPr>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 xml:space="preserve">2- وظيفة الاتصال المحاسبي : </w:t>
      </w:r>
    </w:p>
    <w:p w:rsidR="004E04D9" w:rsidRPr="00300D61" w:rsidRDefault="004E04D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تتحدد هذه الوظيفة بمستخدمي المعلومات المحاسبية وتعتبر التقارير المالية اهم وسيلة للاتصال المحاسبي حيث تستخدم هذه المعلومات لغرض :</w:t>
      </w:r>
    </w:p>
    <w:p w:rsidR="004E04D9" w:rsidRPr="00300D61" w:rsidRDefault="001034C4"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 ا</w:t>
      </w:r>
      <w:r w:rsidR="004E04D9" w:rsidRPr="00300D61">
        <w:rPr>
          <w:rFonts w:ascii="Simple Aribic" w:hAnsi="Simple Aribic" w:cstheme="minorBidi" w:hint="cs"/>
          <w:b/>
          <w:bCs/>
          <w:sz w:val="28"/>
          <w:szCs w:val="28"/>
          <w:rtl/>
          <w:lang w:bidi="ar-IQ"/>
        </w:rPr>
        <w:t xml:space="preserve">لشفافية والمسائلة : ويقصد بها الالتزام بتقديم التفسيرات عن اعمال الوحدة الحكومية الى </w:t>
      </w:r>
      <w:r>
        <w:rPr>
          <w:rFonts w:ascii="Simple Aribic" w:hAnsi="Simple Aribic" w:cstheme="minorBidi" w:hint="cs"/>
          <w:b/>
          <w:bCs/>
          <w:sz w:val="28"/>
          <w:szCs w:val="28"/>
          <w:rtl/>
          <w:lang w:bidi="ar-IQ"/>
        </w:rPr>
        <w:t>السلطة التشريعية وذلك لكون الموا</w:t>
      </w:r>
      <w:r w:rsidR="004E04D9" w:rsidRPr="00300D61">
        <w:rPr>
          <w:rFonts w:ascii="Simple Aribic" w:hAnsi="Simple Aribic" w:cstheme="minorBidi" w:hint="cs"/>
          <w:b/>
          <w:bCs/>
          <w:sz w:val="28"/>
          <w:szCs w:val="28"/>
          <w:rtl/>
          <w:lang w:bidi="ar-IQ"/>
        </w:rPr>
        <w:t>رد الاقتصادية هي اموال عامة تعود للشعب .</w:t>
      </w:r>
    </w:p>
    <w:p w:rsidR="004E04D9" w:rsidRPr="00300D61" w:rsidRDefault="004E04D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ب- المتابعة : ويقصد بها التأكد من تنفيذ الموازنة العامة ومتابعة المش</w:t>
      </w:r>
      <w:r w:rsidR="000730C4">
        <w:rPr>
          <w:rFonts w:ascii="Simple Aribic" w:hAnsi="Simple Aribic" w:cstheme="minorBidi" w:hint="cs"/>
          <w:b/>
          <w:bCs/>
          <w:sz w:val="28"/>
          <w:szCs w:val="28"/>
          <w:rtl/>
          <w:lang w:bidi="ar-IQ"/>
        </w:rPr>
        <w:t>اريع الحكومية وتحصيل الإيرادات.</w:t>
      </w:r>
    </w:p>
    <w:p w:rsidR="004E04D9" w:rsidRPr="00300D61" w:rsidRDefault="004E04D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ت- الرقابة : وتشمل الرقابة الداخلية والخارجية حيث هناك رقابة سابقة للصرف ورقابة لاحقة للصرف وان الصرف تم بحدود الاعتمادات المخصصة في الموازنة وسلامة الاجراءات القانونية وتم تطبيق التعليمات بصورة صحيحة .</w:t>
      </w:r>
    </w:p>
    <w:p w:rsidR="00CB7DDC" w:rsidRDefault="004E04D9"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ث- التخطيط : حيث تساعد هذه المعلومات على ا</w:t>
      </w:r>
      <w:r w:rsidR="00CB7DDC" w:rsidRPr="00300D61">
        <w:rPr>
          <w:rFonts w:ascii="Simple Aribic" w:hAnsi="Simple Aribic" w:cstheme="minorBidi" w:hint="cs"/>
          <w:b/>
          <w:bCs/>
          <w:sz w:val="28"/>
          <w:szCs w:val="28"/>
          <w:rtl/>
          <w:lang w:bidi="ar-IQ"/>
        </w:rPr>
        <w:t>عداد الموازنة للسنوات اللاحقة .</w:t>
      </w:r>
    </w:p>
    <w:p w:rsidR="00CC7683" w:rsidRDefault="00CC7683" w:rsidP="00971303">
      <w:pPr>
        <w:spacing w:line="276" w:lineRule="auto"/>
        <w:jc w:val="both"/>
        <w:rPr>
          <w:rFonts w:ascii="Simple Aribic" w:hAnsi="Simple Aribic" w:cstheme="minorBidi"/>
          <w:b/>
          <w:bCs/>
          <w:sz w:val="20"/>
          <w:szCs w:val="18"/>
          <w:rtl/>
          <w:lang w:bidi="ar-IQ"/>
        </w:rPr>
      </w:pPr>
    </w:p>
    <w:p w:rsidR="004E04D9" w:rsidRPr="00360359" w:rsidRDefault="00CB7DDC" w:rsidP="00971303">
      <w:pPr>
        <w:spacing w:line="276" w:lineRule="auto"/>
        <w:jc w:val="both"/>
        <w:rPr>
          <w:rFonts w:ascii="Simple Aribic" w:hAnsi="Simple Aribic" w:cstheme="minorBidi"/>
          <w:b/>
          <w:bCs/>
          <w:sz w:val="30"/>
          <w:szCs w:val="32"/>
          <w:u w:val="double"/>
          <w:rtl/>
          <w:lang w:bidi="ar-IQ"/>
        </w:rPr>
      </w:pPr>
      <w:r w:rsidRPr="00360359">
        <w:rPr>
          <w:rFonts w:ascii="Simple Aribic" w:hAnsi="Simple Aribic" w:cstheme="minorBidi" w:hint="cs"/>
          <w:b/>
          <w:bCs/>
          <w:sz w:val="30"/>
          <w:szCs w:val="32"/>
          <w:u w:val="double"/>
          <w:rtl/>
          <w:lang w:bidi="ar-IQ"/>
        </w:rPr>
        <w:t xml:space="preserve">معلومات المحاسبة الحكومية والجهات المستفيدة من المحاسبة الحكومية  </w:t>
      </w:r>
    </w:p>
    <w:p w:rsidR="00CB7DDC" w:rsidRPr="00300D61" w:rsidRDefault="00CB7DDC"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يمكن حصر الجهات المستفيدة بالاتي :</w:t>
      </w:r>
    </w:p>
    <w:p w:rsidR="00CB7DDC" w:rsidRPr="00300D61" w:rsidRDefault="00CB7DDC"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1- السلطة التشريعية ( البرلمان ) : لاغراض رقابة اداء السلطة التنفيذية </w:t>
      </w:r>
    </w:p>
    <w:p w:rsidR="00CB7DDC" w:rsidRPr="00300D61" w:rsidRDefault="00CB7DDC" w:rsidP="00971303">
      <w:pPr>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2- الجهات العليا في الدولة : لأغراض الرقابة على الموازنة العامة </w:t>
      </w:r>
    </w:p>
    <w:p w:rsidR="00CB7DDC" w:rsidRPr="00300D61" w:rsidRDefault="001034C4"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اجهزة الرقابة الداخلية : لتدقيق العمليات المالية قبل الصرف</w:t>
      </w:r>
    </w:p>
    <w:p w:rsidR="00CB7DDC" w:rsidRPr="00300D61" w:rsidRDefault="00CB7DDC"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4- اجهزة الرقابة الخارجية </w:t>
      </w:r>
      <w:r w:rsidR="001034C4">
        <w:rPr>
          <w:rFonts w:ascii="Simple Aribic" w:hAnsi="Simple Aribic" w:cstheme="minorBidi" w:hint="cs"/>
          <w:b/>
          <w:bCs/>
          <w:sz w:val="28"/>
          <w:szCs w:val="28"/>
          <w:rtl/>
          <w:lang w:bidi="ar-IQ"/>
        </w:rPr>
        <w:t xml:space="preserve">: لتدقيق العمليات المالية بعد الصرف </w:t>
      </w:r>
    </w:p>
    <w:p w:rsidR="00CB7DDC" w:rsidRPr="00300D61" w:rsidRDefault="00CB7DDC"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5- المخطط المالي : لاغراض إعداد الموازنة العامة للسنة القادمة </w:t>
      </w:r>
    </w:p>
    <w:p w:rsidR="00CB7DDC" w:rsidRPr="00300D61" w:rsidRDefault="00CB7DDC"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6- المحلل الاقتصادي : لأغراض تحليل الانفاق العام </w:t>
      </w:r>
    </w:p>
    <w:p w:rsidR="00CB7DDC" w:rsidRPr="00300D61" w:rsidRDefault="00CB7DDC"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7- المنظمات الدول</w:t>
      </w:r>
      <w:r w:rsidR="001034C4">
        <w:rPr>
          <w:rFonts w:ascii="Simple Aribic" w:hAnsi="Simple Aribic" w:cstheme="minorBidi" w:hint="cs"/>
          <w:b/>
          <w:bCs/>
          <w:sz w:val="28"/>
          <w:szCs w:val="28"/>
          <w:rtl/>
          <w:lang w:bidi="ar-IQ"/>
        </w:rPr>
        <w:t>ي</w:t>
      </w:r>
      <w:r w:rsidRPr="00300D61">
        <w:rPr>
          <w:rFonts w:ascii="Simple Aribic" w:hAnsi="Simple Aribic" w:cstheme="minorBidi" w:hint="cs"/>
          <w:b/>
          <w:bCs/>
          <w:sz w:val="28"/>
          <w:szCs w:val="28"/>
          <w:rtl/>
          <w:lang w:bidi="ar-IQ"/>
        </w:rPr>
        <w:t>ة كالبنك الدولي وصندوق النقد الدولي .</w:t>
      </w:r>
    </w:p>
    <w:p w:rsidR="00CB7DDC" w:rsidRPr="00300D61" w:rsidRDefault="00CB7DDC"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8- الباحثين والدارسين لأغراض البحوث والدراسات المطلوبة منهم .   </w:t>
      </w:r>
      <w:r w:rsidRPr="00300D61">
        <w:rPr>
          <w:rFonts w:ascii="Simple Aribic" w:hAnsi="Simple Aribic" w:cstheme="minorBidi"/>
          <w:b/>
          <w:bCs/>
          <w:sz w:val="28"/>
          <w:szCs w:val="28"/>
          <w:rtl/>
          <w:lang w:bidi="ar-IQ"/>
        </w:rPr>
        <w:tab/>
      </w: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p>
    <w:p w:rsidR="00B10D8B" w:rsidRDefault="00B10D8B" w:rsidP="00971303">
      <w:pPr>
        <w:tabs>
          <w:tab w:val="left" w:pos="3462"/>
        </w:tabs>
        <w:spacing w:line="276" w:lineRule="auto"/>
        <w:jc w:val="both"/>
        <w:rPr>
          <w:rFonts w:ascii="Simple Aribic" w:hAnsi="Simple Aribic" w:cstheme="minorBidi"/>
          <w:b/>
          <w:bCs/>
          <w:sz w:val="20"/>
          <w:szCs w:val="18"/>
          <w:rtl/>
          <w:lang w:bidi="ar-IQ"/>
        </w:rPr>
      </w:pPr>
    </w:p>
    <w:p w:rsidR="00B10D8B" w:rsidRDefault="00B10D8B" w:rsidP="00971303">
      <w:pPr>
        <w:tabs>
          <w:tab w:val="left" w:pos="3462"/>
        </w:tabs>
        <w:spacing w:line="276" w:lineRule="auto"/>
        <w:jc w:val="both"/>
        <w:rPr>
          <w:rFonts w:ascii="Simple Aribic" w:hAnsi="Simple Aribic" w:cstheme="minorBidi"/>
          <w:b/>
          <w:bCs/>
          <w:sz w:val="20"/>
          <w:szCs w:val="18"/>
          <w:rtl/>
          <w:lang w:bidi="ar-IQ"/>
        </w:rPr>
      </w:pPr>
    </w:p>
    <w:p w:rsidR="00CC7683" w:rsidRDefault="00CC7683" w:rsidP="00971303">
      <w:pPr>
        <w:tabs>
          <w:tab w:val="left" w:pos="3462"/>
        </w:tabs>
        <w:spacing w:line="276" w:lineRule="auto"/>
        <w:jc w:val="both"/>
        <w:rPr>
          <w:rFonts w:ascii="Simple Aribic" w:hAnsi="Simple Aribic" w:cstheme="minorBidi"/>
          <w:b/>
          <w:bCs/>
          <w:sz w:val="20"/>
          <w:szCs w:val="18"/>
          <w:rtl/>
          <w:lang w:bidi="ar-IQ"/>
        </w:rPr>
      </w:pPr>
    </w:p>
    <w:p w:rsidR="00CC7683" w:rsidRDefault="00CC7683" w:rsidP="00971303">
      <w:pPr>
        <w:tabs>
          <w:tab w:val="left" w:pos="3462"/>
        </w:tabs>
        <w:spacing w:line="276" w:lineRule="auto"/>
        <w:jc w:val="both"/>
        <w:rPr>
          <w:rFonts w:ascii="Simple Aribic" w:hAnsi="Simple Aribic" w:cstheme="minorBidi"/>
          <w:b/>
          <w:bCs/>
          <w:sz w:val="20"/>
          <w:szCs w:val="18"/>
          <w:rtl/>
          <w:lang w:bidi="ar-IQ"/>
        </w:rPr>
      </w:pPr>
    </w:p>
    <w:p w:rsidR="005D69AD" w:rsidRPr="00360359" w:rsidRDefault="005D69AD" w:rsidP="00971303">
      <w:pPr>
        <w:tabs>
          <w:tab w:val="left" w:pos="3462"/>
        </w:tabs>
        <w:spacing w:line="276" w:lineRule="auto"/>
        <w:jc w:val="both"/>
        <w:rPr>
          <w:rFonts w:cs="Times New Roman"/>
          <w:b/>
          <w:bCs/>
          <w:sz w:val="24"/>
          <w:szCs w:val="24"/>
          <w:u w:val="double"/>
          <w:rtl/>
        </w:rPr>
      </w:pPr>
      <w:r w:rsidRPr="00360359">
        <w:rPr>
          <w:rFonts w:ascii="Simple Aribic" w:hAnsi="Simple Aribic" w:cstheme="minorBidi" w:hint="cs"/>
          <w:b/>
          <w:bCs/>
          <w:sz w:val="30"/>
          <w:szCs w:val="32"/>
          <w:u w:val="double"/>
          <w:rtl/>
          <w:lang w:bidi="ar-IQ"/>
        </w:rPr>
        <w:t>الدورة المحاسبية :</w:t>
      </w:r>
      <w:r w:rsidRPr="00360359">
        <w:rPr>
          <w:rFonts w:cs="Times New Roman"/>
          <w:b/>
          <w:bCs/>
          <w:sz w:val="24"/>
          <w:szCs w:val="24"/>
          <w:u w:val="double"/>
          <w:rtl/>
        </w:rPr>
        <w:t xml:space="preserve"> </w:t>
      </w: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Arial"/>
          <w:b/>
          <w:bCs/>
          <w:sz w:val="28"/>
          <w:szCs w:val="28"/>
          <w:rtl/>
          <w:lang w:bidi="ar-IQ"/>
        </w:rPr>
        <w:t>وعلى هذا الأساس فان الدورة المحاسبية في ظل تطبيق المحاسبة الحكومية ستكون بالشكل الآتي :</w:t>
      </w: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p>
    <w:p w:rsidR="005D69AD" w:rsidRPr="00300D61" w:rsidRDefault="00BA5252" w:rsidP="00971303">
      <w:pPr>
        <w:tabs>
          <w:tab w:val="left" w:pos="3462"/>
        </w:tabs>
        <w:spacing w:line="276" w:lineRule="auto"/>
        <w:jc w:val="center"/>
        <w:rPr>
          <w:rFonts w:ascii="Simple Aribic" w:hAnsi="Simple Aribic" w:cstheme="minorBidi"/>
          <w:b/>
          <w:bCs/>
          <w:sz w:val="28"/>
          <w:szCs w:val="28"/>
          <w:rtl/>
          <w:lang w:bidi="ar-IQ"/>
        </w:rPr>
      </w:pPr>
      <w:r w:rsidRPr="00300D61">
        <w:rPr>
          <w:rFonts w:ascii="Simple Aribic" w:hAnsi="Simple Aribic" w:cstheme="minorBidi" w:hint="cs"/>
          <w:b/>
          <w:bCs/>
          <w:noProof/>
          <w:sz w:val="30"/>
          <w:szCs w:val="32"/>
          <w:rtl/>
        </w:rPr>
        <mc:AlternateContent>
          <mc:Choice Requires="wps">
            <w:drawing>
              <wp:anchor distT="0" distB="0" distL="114300" distR="114300" simplePos="0" relativeHeight="251660288" behindDoc="0" locked="0" layoutInCell="1" allowOverlap="1" wp14:anchorId="126F83EA" wp14:editId="5B2463F3">
                <wp:simplePos x="0" y="0"/>
                <wp:positionH relativeFrom="column">
                  <wp:posOffset>3501390</wp:posOffset>
                </wp:positionH>
                <wp:positionV relativeFrom="paragraph">
                  <wp:posOffset>151130</wp:posOffset>
                </wp:positionV>
                <wp:extent cx="883920" cy="480060"/>
                <wp:effectExtent l="0" t="0" r="68580" b="53340"/>
                <wp:wrapNone/>
                <wp:docPr id="2" name="رابط كسهم مستقيم 2"/>
                <wp:cNvGraphicFramePr/>
                <a:graphic xmlns:a="http://schemas.openxmlformats.org/drawingml/2006/main">
                  <a:graphicData uri="http://schemas.microsoft.com/office/word/2010/wordprocessingShape">
                    <wps:wsp>
                      <wps:cNvCnPr/>
                      <wps:spPr>
                        <a:xfrm>
                          <a:off x="0" y="0"/>
                          <a:ext cx="883920" cy="480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925FDA" id="_x0000_t32" coordsize="21600,21600" o:spt="32" o:oned="t" path="m,l21600,21600e" filled="f">
                <v:path arrowok="t" fillok="f" o:connecttype="none"/>
                <o:lock v:ext="edit" shapetype="t"/>
              </v:shapetype>
              <v:shape id="رابط كسهم مستقيم 2" o:spid="_x0000_s1026" type="#_x0000_t32" style="position:absolute;left:0;text-align:left;margin-left:275.7pt;margin-top:11.9pt;width:69.6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" strokecolor="black [3200]" strokeweight=".5pt">
                <v:stroke endarrow="open" joinstyle="miter"/>
              </v:shape>
            </w:pict>
          </mc:Fallback>
        </mc:AlternateContent>
      </w:r>
      <w:r w:rsidR="00736C67" w:rsidRPr="00300D61">
        <w:rPr>
          <w:rFonts w:ascii="Simple Aribic" w:hAnsi="Simple Aribic" w:cstheme="minorBidi" w:hint="cs"/>
          <w:b/>
          <w:bCs/>
          <w:noProof/>
          <w:sz w:val="30"/>
          <w:szCs w:val="32"/>
          <w:rtl/>
        </w:rPr>
        <mc:AlternateContent>
          <mc:Choice Requires="wps">
            <w:drawing>
              <wp:anchor distT="0" distB="0" distL="114300" distR="114300" simplePos="0" relativeHeight="251667456" behindDoc="0" locked="0" layoutInCell="1" allowOverlap="1" wp14:anchorId="1E1B471B" wp14:editId="1783AAE2">
                <wp:simplePos x="0" y="0"/>
                <wp:positionH relativeFrom="column">
                  <wp:posOffset>1268730</wp:posOffset>
                </wp:positionH>
                <wp:positionV relativeFrom="paragraph">
                  <wp:posOffset>151130</wp:posOffset>
                </wp:positionV>
                <wp:extent cx="1013460" cy="480060"/>
                <wp:effectExtent l="0" t="38100" r="53340" b="34290"/>
                <wp:wrapNone/>
                <wp:docPr id="10" name="رابط كسهم مستقيم 10"/>
                <wp:cNvGraphicFramePr/>
                <a:graphic xmlns:a="http://schemas.openxmlformats.org/drawingml/2006/main">
                  <a:graphicData uri="http://schemas.microsoft.com/office/word/2010/wordprocessingShape">
                    <wps:wsp>
                      <wps:cNvCnPr/>
                      <wps:spPr>
                        <a:xfrm flipV="1">
                          <a:off x="0" y="0"/>
                          <a:ext cx="1013460" cy="480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8D1E183" id="رابط كسهم مستقيم 10" o:spid="_x0000_s1026" type="#_x0000_t32" style="position:absolute;left:0;text-align:left;margin-left:99.9pt;margin-top:11.9pt;width:79.8pt;height:37.8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" strokecolor="black [3200]" strokeweight=".5pt">
                <v:stroke endarrow="open" joinstyle="miter"/>
              </v:shape>
            </w:pict>
          </mc:Fallback>
        </mc:AlternateContent>
      </w:r>
      <w:r w:rsidR="005D69AD" w:rsidRPr="00300D61">
        <w:rPr>
          <w:rFonts w:ascii="Simple Aribic" w:hAnsi="Simple Aribic" w:cstheme="minorBidi" w:hint="cs"/>
          <w:b/>
          <w:bCs/>
          <w:sz w:val="30"/>
          <w:szCs w:val="32"/>
          <w:rtl/>
          <w:lang w:bidi="ar-IQ"/>
        </w:rPr>
        <w:t xml:space="preserve">عمليات مالية </w:t>
      </w:r>
    </w:p>
    <w:p w:rsidR="005D69AD" w:rsidRPr="00300D61" w:rsidRDefault="005D69AD" w:rsidP="00971303">
      <w:pPr>
        <w:tabs>
          <w:tab w:val="left" w:pos="3462"/>
        </w:tabs>
        <w:spacing w:line="276" w:lineRule="auto"/>
        <w:jc w:val="left"/>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p>
    <w:p w:rsidR="005D69AD" w:rsidRPr="00300D61" w:rsidRDefault="00763313" w:rsidP="00971303">
      <w:pPr>
        <w:tabs>
          <w:tab w:val="left" w:pos="3462"/>
        </w:tabs>
        <w:spacing w:line="276" w:lineRule="auto"/>
        <w:jc w:val="left"/>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6432" behindDoc="0" locked="0" layoutInCell="1" allowOverlap="1" wp14:anchorId="313F4BF0" wp14:editId="6450F3A0">
                <wp:simplePos x="0" y="0"/>
                <wp:positionH relativeFrom="column">
                  <wp:posOffset>742950</wp:posOffset>
                </wp:positionH>
                <wp:positionV relativeFrom="paragraph">
                  <wp:posOffset>315595</wp:posOffset>
                </wp:positionV>
                <wp:extent cx="251460" cy="1021080"/>
                <wp:effectExtent l="0" t="38100" r="72390" b="26670"/>
                <wp:wrapNone/>
                <wp:docPr id="9" name="رابط كسهم مستقيم 9"/>
                <wp:cNvGraphicFramePr/>
                <a:graphic xmlns:a="http://schemas.openxmlformats.org/drawingml/2006/main">
                  <a:graphicData uri="http://schemas.microsoft.com/office/word/2010/wordprocessingShape">
                    <wps:wsp>
                      <wps:cNvCnPr/>
                      <wps:spPr>
                        <a:xfrm flipV="1">
                          <a:off x="0" y="0"/>
                          <a:ext cx="251460" cy="1021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F75CC2" id="رابط كسهم مستقيم 9" o:spid="_x0000_s1026" type="#_x0000_t32" style="position:absolute;left:0;text-align:left;margin-left:58.5pt;margin-top:24.85pt;width:19.8pt;height:80.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" strokecolor="black [3200]" strokeweight=".5pt">
                <v:stroke endarrow="open" joinstyle="miter"/>
              </v:shape>
            </w:pict>
          </mc:Fallback>
        </mc:AlternateContent>
      </w:r>
      <w:r w:rsidR="005D69AD" w:rsidRPr="00300D61">
        <w:rPr>
          <w:rFonts w:ascii="Simple Aribic" w:hAnsi="Simple Aribic" w:cstheme="minorBidi" w:hint="cs"/>
          <w:b/>
          <w:bCs/>
          <w:sz w:val="28"/>
          <w:szCs w:val="28"/>
          <w:rtl/>
          <w:lang w:bidi="ar-IQ"/>
        </w:rPr>
        <w:t xml:space="preserve">            تنظيم مستندات القيود المحاسبية</w:t>
      </w:r>
      <w:r w:rsidR="000730C4">
        <w:rPr>
          <w:rFonts w:ascii="Simple Aribic" w:hAnsi="Simple Aribic" w:cstheme="minorBidi" w:hint="cs"/>
          <w:b/>
          <w:bCs/>
          <w:sz w:val="28"/>
          <w:szCs w:val="28"/>
          <w:rtl/>
          <w:lang w:bidi="ar-IQ"/>
        </w:rPr>
        <w:t xml:space="preserve">                   </w:t>
      </w:r>
      <w:r w:rsidR="005D69AD" w:rsidRPr="00300D61">
        <w:rPr>
          <w:rFonts w:ascii="Simple Aribic" w:hAnsi="Simple Aribic" w:cstheme="minorBidi" w:hint="cs"/>
          <w:b/>
          <w:bCs/>
          <w:sz w:val="28"/>
          <w:szCs w:val="28"/>
          <w:rtl/>
          <w:lang w:bidi="ar-IQ"/>
        </w:rPr>
        <w:t xml:space="preserve">     إعداد ميزان المراجعة المعدل بالتسويات </w:t>
      </w:r>
    </w:p>
    <w:p w:rsidR="005D69AD" w:rsidRPr="00300D61" w:rsidRDefault="00BA5252" w:rsidP="00971303">
      <w:pPr>
        <w:tabs>
          <w:tab w:val="left" w:pos="3462"/>
        </w:tabs>
        <w:spacing w:line="276" w:lineRule="auto"/>
        <w:jc w:val="left"/>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1312" behindDoc="0" locked="0" layoutInCell="1" allowOverlap="1" wp14:anchorId="109F3F3C" wp14:editId="484988CF">
                <wp:simplePos x="0" y="0"/>
                <wp:positionH relativeFrom="column">
                  <wp:posOffset>4884420</wp:posOffset>
                </wp:positionH>
                <wp:positionV relativeFrom="paragraph">
                  <wp:posOffset>181610</wp:posOffset>
                </wp:positionV>
                <wp:extent cx="144780" cy="510540"/>
                <wp:effectExtent l="0" t="0" r="64770" b="60960"/>
                <wp:wrapNone/>
                <wp:docPr id="4" name="رابط كسهم مستقيم 4"/>
                <wp:cNvGraphicFramePr/>
                <a:graphic xmlns:a="http://schemas.openxmlformats.org/drawingml/2006/main">
                  <a:graphicData uri="http://schemas.microsoft.com/office/word/2010/wordprocessingShape">
                    <wps:wsp>
                      <wps:cNvCnPr/>
                      <wps:spPr>
                        <a:xfrm>
                          <a:off x="0" y="0"/>
                          <a:ext cx="144780" cy="510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CDD4C2" id="رابط كسهم مستقيم 4" o:spid="_x0000_s1026" type="#_x0000_t32" style="position:absolute;left:0;text-align:left;margin-left:384.6pt;margin-top:14.3pt;width:11.4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" strokecolor="black [3200]" strokeweight=".5pt">
                <v:stroke endarrow="open" joinstyle="miter"/>
              </v:shape>
            </w:pict>
          </mc:Fallback>
        </mc:AlternateContent>
      </w:r>
      <w:r w:rsidR="00736C67" w:rsidRPr="00300D61">
        <w:rPr>
          <w:rFonts w:ascii="Simple Aribic" w:hAnsi="Simple Aribic" w:cstheme="minorBidi" w:hint="cs"/>
          <w:b/>
          <w:bCs/>
          <w:sz w:val="28"/>
          <w:szCs w:val="28"/>
          <w:rtl/>
          <w:lang w:bidi="ar-IQ"/>
        </w:rPr>
        <w:t xml:space="preserve">    </w:t>
      </w:r>
      <w:r w:rsidR="005D69AD" w:rsidRPr="00300D61">
        <w:rPr>
          <w:rFonts w:ascii="Simple Aribic" w:hAnsi="Simple Aribic" w:cstheme="minorBidi" w:hint="cs"/>
          <w:b/>
          <w:bCs/>
          <w:sz w:val="28"/>
          <w:szCs w:val="28"/>
          <w:rtl/>
          <w:lang w:bidi="ar-IQ"/>
        </w:rPr>
        <w:t xml:space="preserve"> ( مستند قبض </w:t>
      </w:r>
      <w:r w:rsidR="005D69AD" w:rsidRPr="00300D61">
        <w:rPr>
          <w:rFonts w:ascii="Simple Aribic" w:hAnsi="Simple Aribic" w:cstheme="minorBidi"/>
          <w:b/>
          <w:bCs/>
          <w:sz w:val="28"/>
          <w:szCs w:val="28"/>
          <w:rtl/>
          <w:lang w:bidi="ar-IQ"/>
        </w:rPr>
        <w:t>–</w:t>
      </w:r>
      <w:r w:rsidR="005D69AD" w:rsidRPr="00300D61">
        <w:rPr>
          <w:rFonts w:ascii="Simple Aribic" w:hAnsi="Simple Aribic" w:cstheme="minorBidi" w:hint="cs"/>
          <w:b/>
          <w:bCs/>
          <w:sz w:val="28"/>
          <w:szCs w:val="28"/>
          <w:rtl/>
          <w:lang w:bidi="ar-IQ"/>
        </w:rPr>
        <w:t xml:space="preserve"> مستند صرف </w:t>
      </w:r>
      <w:r w:rsidR="005D69AD" w:rsidRPr="00300D61">
        <w:rPr>
          <w:rFonts w:ascii="Simple Aribic" w:hAnsi="Simple Aribic" w:cstheme="minorBidi"/>
          <w:b/>
          <w:bCs/>
          <w:sz w:val="28"/>
          <w:szCs w:val="28"/>
          <w:rtl/>
          <w:lang w:bidi="ar-IQ"/>
        </w:rPr>
        <w:t>–</w:t>
      </w:r>
      <w:r w:rsidR="005D69AD" w:rsidRPr="00300D61">
        <w:rPr>
          <w:rFonts w:ascii="Simple Aribic" w:hAnsi="Simple Aribic" w:cstheme="minorBidi" w:hint="cs"/>
          <w:b/>
          <w:bCs/>
          <w:sz w:val="28"/>
          <w:szCs w:val="28"/>
          <w:rtl/>
          <w:lang w:bidi="ar-IQ"/>
        </w:rPr>
        <w:t xml:space="preserve"> مستند قيد )</w:t>
      </w:r>
    </w:p>
    <w:p w:rsidR="005D69AD" w:rsidRPr="00300D61" w:rsidRDefault="005D69AD" w:rsidP="00971303">
      <w:pPr>
        <w:tabs>
          <w:tab w:val="left" w:pos="3462"/>
        </w:tabs>
        <w:spacing w:line="276" w:lineRule="auto"/>
        <w:jc w:val="left"/>
        <w:rPr>
          <w:rFonts w:ascii="Simple Aribic" w:hAnsi="Simple Aribic" w:cstheme="minorBidi"/>
          <w:b/>
          <w:bCs/>
          <w:sz w:val="28"/>
          <w:szCs w:val="28"/>
          <w:rtl/>
          <w:lang w:bidi="ar-IQ"/>
        </w:rPr>
      </w:pPr>
    </w:p>
    <w:p w:rsidR="005D69AD" w:rsidRPr="00300D61" w:rsidRDefault="00AC2E3A" w:rsidP="00971303">
      <w:pPr>
        <w:tabs>
          <w:tab w:val="left" w:pos="3462"/>
        </w:tabs>
        <w:spacing w:line="276" w:lineRule="auto"/>
        <w:jc w:val="left"/>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2336" behindDoc="0" locked="0" layoutInCell="1" allowOverlap="1" wp14:anchorId="481246E3" wp14:editId="00365C91">
                <wp:simplePos x="0" y="0"/>
                <wp:positionH relativeFrom="column">
                  <wp:posOffset>4930140</wp:posOffset>
                </wp:positionH>
                <wp:positionV relativeFrom="paragraph">
                  <wp:posOffset>247650</wp:posOffset>
                </wp:positionV>
                <wp:extent cx="91440" cy="426720"/>
                <wp:effectExtent l="76200" t="0" r="22860" b="49530"/>
                <wp:wrapNone/>
                <wp:docPr id="5" name="رابط كسهم مستقيم 5"/>
                <wp:cNvGraphicFramePr/>
                <a:graphic xmlns:a="http://schemas.openxmlformats.org/drawingml/2006/main">
                  <a:graphicData uri="http://schemas.microsoft.com/office/word/2010/wordprocessingShape">
                    <wps:wsp>
                      <wps:cNvCnPr/>
                      <wps:spPr>
                        <a:xfrm flipH="1">
                          <a:off x="0" y="0"/>
                          <a:ext cx="91440" cy="426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6360B0" id="رابط كسهم مستقيم 5" o:spid="_x0000_s1026" type="#_x0000_t32" style="position:absolute;left:0;text-align:left;margin-left:388.2pt;margin-top:19.5pt;width:7.2pt;height:3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" strokecolor="black [3200]" strokeweight=".5pt">
                <v:stroke endarrow="open" joinstyle="miter"/>
              </v:shape>
            </w:pict>
          </mc:Fallback>
        </mc:AlternateContent>
      </w:r>
      <w:r w:rsidR="00BA5252" w:rsidRPr="00300D61">
        <w:rPr>
          <w:rFonts w:ascii="Simple Aribic" w:hAnsi="Simple Aribic" w:cstheme="minorBidi" w:hint="cs"/>
          <w:b/>
          <w:bCs/>
          <w:sz w:val="28"/>
          <w:szCs w:val="28"/>
          <w:rtl/>
          <w:lang w:bidi="ar-IQ"/>
        </w:rPr>
        <w:t xml:space="preserve">       </w:t>
      </w:r>
      <w:r w:rsidR="005D69AD" w:rsidRPr="00300D61">
        <w:rPr>
          <w:rFonts w:ascii="Simple Aribic" w:hAnsi="Simple Aribic" w:cstheme="minorBidi" w:hint="cs"/>
          <w:b/>
          <w:bCs/>
          <w:sz w:val="28"/>
          <w:szCs w:val="28"/>
          <w:rtl/>
          <w:lang w:bidi="ar-IQ"/>
        </w:rPr>
        <w:t xml:space="preserve">تسجيل اليومية العامة </w:t>
      </w:r>
    </w:p>
    <w:p w:rsidR="005D69AD" w:rsidRPr="00300D61" w:rsidRDefault="005D69AD" w:rsidP="00971303">
      <w:pPr>
        <w:tabs>
          <w:tab w:val="left" w:pos="3462"/>
        </w:tabs>
        <w:spacing w:line="276" w:lineRule="auto"/>
        <w:jc w:val="left"/>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r w:rsidRPr="00300D61">
        <w:rPr>
          <w:rFonts w:ascii="Simple Aribic" w:hAnsi="Simple Aribic" w:cs="Arial"/>
          <w:b/>
          <w:bCs/>
          <w:sz w:val="28"/>
          <w:szCs w:val="28"/>
          <w:rtl/>
          <w:lang w:bidi="ar-IQ"/>
        </w:rPr>
        <w:t>اعداد قيود التسوية</w:t>
      </w:r>
    </w:p>
    <w:p w:rsidR="005D69AD" w:rsidRPr="00300D61" w:rsidRDefault="00BA5252"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5408" behindDoc="0" locked="0" layoutInCell="1" allowOverlap="1" wp14:anchorId="4089E1F2" wp14:editId="04ADCE65">
                <wp:simplePos x="0" y="0"/>
                <wp:positionH relativeFrom="column">
                  <wp:posOffset>773430</wp:posOffset>
                </wp:positionH>
                <wp:positionV relativeFrom="paragraph">
                  <wp:posOffset>3175</wp:posOffset>
                </wp:positionV>
                <wp:extent cx="762000" cy="1242060"/>
                <wp:effectExtent l="38100" t="38100" r="19050" b="15240"/>
                <wp:wrapNone/>
                <wp:docPr id="8" name="رابط كسهم مستقيم 8"/>
                <wp:cNvGraphicFramePr/>
                <a:graphic xmlns:a="http://schemas.openxmlformats.org/drawingml/2006/main">
                  <a:graphicData uri="http://schemas.microsoft.com/office/word/2010/wordprocessingShape">
                    <wps:wsp>
                      <wps:cNvCnPr/>
                      <wps:spPr>
                        <a:xfrm flipH="1" flipV="1">
                          <a:off x="0" y="0"/>
                          <a:ext cx="762000" cy="1242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92D0B8" id="رابط كسهم مستقيم 8" o:spid="_x0000_s1026" type="#_x0000_t32" style="position:absolute;left:0;text-align:left;margin-left:60.9pt;margin-top:.25pt;width:60pt;height:97.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" strokecolor="black [3200]" strokeweight=".5pt">
                <v:stroke endarrow="open" joinstyle="miter"/>
              </v:shape>
            </w:pict>
          </mc:Fallback>
        </mc:AlternateContent>
      </w:r>
      <w:r w:rsidR="005D69AD" w:rsidRPr="00300D61">
        <w:rPr>
          <w:rFonts w:ascii="Simple Aribic" w:hAnsi="Simple Aribic" w:cstheme="minorBidi" w:hint="cs"/>
          <w:b/>
          <w:bCs/>
          <w:sz w:val="28"/>
          <w:szCs w:val="28"/>
          <w:rtl/>
          <w:lang w:bidi="ar-IQ"/>
        </w:rPr>
        <w:t xml:space="preserve">    الترحيل وتسجيل الاستاذ العام                                                   </w:t>
      </w:r>
    </w:p>
    <w:p w:rsidR="005D69AD" w:rsidRPr="00300D61" w:rsidRDefault="00BA5252"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3360" behindDoc="0" locked="0" layoutInCell="1" allowOverlap="1" wp14:anchorId="1AD3B383" wp14:editId="469A729E">
                <wp:simplePos x="0" y="0"/>
                <wp:positionH relativeFrom="column">
                  <wp:posOffset>4301490</wp:posOffset>
                </wp:positionH>
                <wp:positionV relativeFrom="paragraph">
                  <wp:posOffset>146050</wp:posOffset>
                </wp:positionV>
                <wp:extent cx="487680" cy="731520"/>
                <wp:effectExtent l="38100" t="0" r="26670" b="49530"/>
                <wp:wrapNone/>
                <wp:docPr id="6" name="رابط كسهم مستقيم 6"/>
                <wp:cNvGraphicFramePr/>
                <a:graphic xmlns:a="http://schemas.openxmlformats.org/drawingml/2006/main">
                  <a:graphicData uri="http://schemas.microsoft.com/office/word/2010/wordprocessingShape">
                    <wps:wsp>
                      <wps:cNvCnPr/>
                      <wps:spPr>
                        <a:xfrm flipH="1">
                          <a:off x="0" y="0"/>
                          <a:ext cx="487680" cy="731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FA1EC" id="رابط كسهم مستقيم 6" o:spid="_x0000_s1026" type="#_x0000_t32" style="position:absolute;left:0;text-align:left;margin-left:338.7pt;margin-top:11.5pt;width:38.4pt;height:57.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" strokecolor="black [3200]" strokeweight=".5pt">
                <v:stroke endarrow="open" joinstyle="miter"/>
              </v:shape>
            </w:pict>
          </mc:Fallback>
        </mc:AlternateContent>
      </w: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p>
    <w:p w:rsidR="00736C67" w:rsidRPr="00300D61" w:rsidRDefault="005D69AD"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r w:rsidR="00AC2E3A" w:rsidRPr="00300D61">
        <w:rPr>
          <w:rFonts w:ascii="Simple Aribic" w:hAnsi="Simple Aribic" w:cstheme="minorBidi" w:hint="cs"/>
          <w:b/>
          <w:bCs/>
          <w:sz w:val="28"/>
          <w:szCs w:val="28"/>
          <w:rtl/>
          <w:lang w:bidi="ar-IQ"/>
        </w:rPr>
        <w:t xml:space="preserve">  </w:t>
      </w:r>
      <w:r w:rsidRPr="00300D61">
        <w:rPr>
          <w:rFonts w:ascii="Simple Aribic" w:hAnsi="Simple Aribic" w:cstheme="minorBidi" w:hint="cs"/>
          <w:b/>
          <w:bCs/>
          <w:sz w:val="28"/>
          <w:szCs w:val="28"/>
          <w:rtl/>
          <w:lang w:bidi="ar-IQ"/>
        </w:rPr>
        <w:t xml:space="preserve">   </w:t>
      </w:r>
    </w:p>
    <w:p w:rsidR="005D69AD" w:rsidRPr="00300D61" w:rsidRDefault="00736C67"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4384" behindDoc="0" locked="0" layoutInCell="1" allowOverlap="1" wp14:anchorId="2E2C02EC" wp14:editId="6978E44F">
                <wp:simplePos x="0" y="0"/>
                <wp:positionH relativeFrom="column">
                  <wp:posOffset>2625090</wp:posOffset>
                </wp:positionH>
                <wp:positionV relativeFrom="paragraph">
                  <wp:posOffset>135255</wp:posOffset>
                </wp:positionV>
                <wp:extent cx="685800" cy="0"/>
                <wp:effectExtent l="38100" t="76200" r="0" b="114300"/>
                <wp:wrapNone/>
                <wp:docPr id="7" name="رابط كسهم مستقيم 7"/>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1BEFC04" id="رابط كسهم مستقيم 7" o:spid="_x0000_s1026" type="#_x0000_t32" style="position:absolute;left:0;text-align:left;margin-left:206.7pt;margin-top:10.65pt;width:54pt;height:0;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" strokecolor="black [3200]" strokeweight=".5pt">
                <v:stroke endarrow="open" joinstyle="miter"/>
              </v:shape>
            </w:pict>
          </mc:Fallback>
        </mc:AlternateContent>
      </w:r>
      <w:r w:rsidRPr="00300D61">
        <w:rPr>
          <w:rFonts w:ascii="Simple Aribic" w:hAnsi="Simple Aribic" w:cstheme="minorBidi" w:hint="cs"/>
          <w:b/>
          <w:bCs/>
          <w:sz w:val="28"/>
          <w:szCs w:val="28"/>
          <w:rtl/>
          <w:lang w:bidi="ar-IQ"/>
        </w:rPr>
        <w:t xml:space="preserve">             </w:t>
      </w:r>
      <w:r w:rsidR="005D69AD" w:rsidRPr="00300D61">
        <w:rPr>
          <w:rFonts w:ascii="Simple Aribic" w:hAnsi="Simple Aribic" w:cstheme="minorBidi" w:hint="cs"/>
          <w:b/>
          <w:bCs/>
          <w:sz w:val="28"/>
          <w:szCs w:val="28"/>
          <w:rtl/>
          <w:lang w:bidi="ar-IQ"/>
        </w:rPr>
        <w:t xml:space="preserve">استخراج الارصدة نهاية كل شهر                  اعداد ميزان المراجعة نهاية كل شهر </w:t>
      </w: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r w:rsidR="00AC2E3A" w:rsidRPr="00300D61">
        <w:rPr>
          <w:rFonts w:ascii="Simple Aribic" w:hAnsi="Simple Aribic" w:cstheme="minorBidi" w:hint="cs"/>
          <w:b/>
          <w:bCs/>
          <w:sz w:val="28"/>
          <w:szCs w:val="28"/>
          <w:rtl/>
          <w:lang w:bidi="ar-IQ"/>
        </w:rPr>
        <w:t xml:space="preserve">   </w:t>
      </w:r>
      <w:r w:rsidRPr="00300D61">
        <w:rPr>
          <w:rFonts w:ascii="Simple Aribic" w:hAnsi="Simple Aribic" w:cstheme="minorBidi" w:hint="cs"/>
          <w:b/>
          <w:bCs/>
          <w:sz w:val="28"/>
          <w:szCs w:val="28"/>
          <w:rtl/>
          <w:lang w:bidi="ar-IQ"/>
        </w:rPr>
        <w:t xml:space="preserve">                 ( بطريقة المجاميع </w:t>
      </w:r>
      <w:r w:rsidRPr="00300D61">
        <w:rPr>
          <w:rFonts w:ascii="Simple Aribic" w:hAnsi="Simple Aribic" w:cstheme="minorBidi"/>
          <w:b/>
          <w:bCs/>
          <w:sz w:val="28"/>
          <w:szCs w:val="28"/>
          <w:rtl/>
          <w:lang w:bidi="ar-IQ"/>
        </w:rPr>
        <w:t>–</w:t>
      </w:r>
      <w:r w:rsidRPr="00300D61">
        <w:rPr>
          <w:rFonts w:ascii="Simple Aribic" w:hAnsi="Simple Aribic" w:cstheme="minorBidi" w:hint="cs"/>
          <w:b/>
          <w:bCs/>
          <w:sz w:val="28"/>
          <w:szCs w:val="28"/>
          <w:rtl/>
          <w:lang w:bidi="ar-IQ"/>
        </w:rPr>
        <w:t xml:space="preserve"> بطريقة الارصدة )</w:t>
      </w:r>
    </w:p>
    <w:p w:rsidR="005D69AD" w:rsidRPr="00300D61" w:rsidRDefault="005D69AD"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p>
    <w:p w:rsidR="005D69AD" w:rsidRPr="00300D61" w:rsidRDefault="00BA5252" w:rsidP="00971303">
      <w:pPr>
        <w:tabs>
          <w:tab w:val="left" w:pos="3462"/>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شكل رقم ( 1 )  الدورة المحاسبية في ظل تطبيق المحاسبة الحكومية </w:t>
      </w:r>
    </w:p>
    <w:p w:rsidR="00BA5252" w:rsidRPr="00300D61" w:rsidRDefault="00BA5252"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8480" behindDoc="0" locked="0" layoutInCell="1" allowOverlap="1" wp14:anchorId="5DDB9CF7" wp14:editId="4D2189A5">
                <wp:simplePos x="0" y="0"/>
                <wp:positionH relativeFrom="column">
                  <wp:posOffset>3013710</wp:posOffset>
                </wp:positionH>
                <wp:positionV relativeFrom="paragraph">
                  <wp:posOffset>94615</wp:posOffset>
                </wp:positionV>
                <wp:extent cx="1493520" cy="0"/>
                <wp:effectExtent l="38100" t="76200" r="0" b="114300"/>
                <wp:wrapNone/>
                <wp:docPr id="3" name="رابط كسهم مستقيم 3"/>
                <wp:cNvGraphicFramePr/>
                <a:graphic xmlns:a="http://schemas.openxmlformats.org/drawingml/2006/main">
                  <a:graphicData uri="http://schemas.microsoft.com/office/word/2010/wordprocessingShape">
                    <wps:wsp>
                      <wps:cNvCnPr/>
                      <wps:spPr>
                        <a:xfrm flipH="1">
                          <a:off x="0" y="0"/>
                          <a:ext cx="14935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22A5FCA" id="رابط كسهم مستقيم 3" o:spid="_x0000_s1026" type="#_x0000_t32" style="position:absolute;left:0;text-align:left;margin-left:237.3pt;margin-top:7.45pt;width:117.6pt;height:0;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" strokecolor="black [3200]" strokeweight=".5pt">
                <v:stroke endarrow="open" joinstyle="miter"/>
              </v:shape>
            </w:pict>
          </mc:Fallback>
        </mc:AlternateContent>
      </w:r>
      <w:r w:rsidRPr="00300D61">
        <w:rPr>
          <w:rFonts w:ascii="Simple Aribic" w:hAnsi="Simple Aribic" w:cstheme="minorBidi" w:hint="cs"/>
          <w:b/>
          <w:bCs/>
          <w:sz w:val="28"/>
          <w:szCs w:val="28"/>
          <w:rtl/>
          <w:lang w:bidi="ar-IQ"/>
        </w:rPr>
        <w:t xml:space="preserve">       المحاسبة المالية                                   الوحدات الهادفة للربح </w:t>
      </w:r>
    </w:p>
    <w:p w:rsidR="00BA5252" w:rsidRPr="00300D61" w:rsidRDefault="00BA5252"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w:t>
      </w:r>
    </w:p>
    <w:p w:rsidR="00BA5252" w:rsidRPr="00300D61" w:rsidRDefault="00BA5252"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69504" behindDoc="0" locked="0" layoutInCell="1" allowOverlap="1" wp14:anchorId="1AAA5796" wp14:editId="13EEC466">
                <wp:simplePos x="0" y="0"/>
                <wp:positionH relativeFrom="column">
                  <wp:posOffset>3135630</wp:posOffset>
                </wp:positionH>
                <wp:positionV relativeFrom="paragraph">
                  <wp:posOffset>144780</wp:posOffset>
                </wp:positionV>
                <wp:extent cx="1363980" cy="266700"/>
                <wp:effectExtent l="19050" t="57150" r="26670" b="19050"/>
                <wp:wrapNone/>
                <wp:docPr id="11" name="رابط كسهم مستقيم 11"/>
                <wp:cNvGraphicFramePr/>
                <a:graphic xmlns:a="http://schemas.openxmlformats.org/drawingml/2006/main">
                  <a:graphicData uri="http://schemas.microsoft.com/office/word/2010/wordprocessingShape">
                    <wps:wsp>
                      <wps:cNvCnPr/>
                      <wps:spPr>
                        <a:xfrm flipH="1" flipV="1">
                          <a:off x="0" y="0"/>
                          <a:ext cx="136398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AE2AC83" id="رابط كسهم مستقيم 11" o:spid="_x0000_s1026" type="#_x0000_t32" style="position:absolute;left:0;text-align:left;margin-left:246.9pt;margin-top:11.4pt;width:107.4pt;height:21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" strokecolor="black [3200]" strokeweight=".5pt">
                <v:stroke endarrow="open" joinstyle="miter"/>
              </v:shape>
            </w:pict>
          </mc:Fallback>
        </mc:AlternateContent>
      </w:r>
      <w:r w:rsidRPr="00300D61">
        <w:rPr>
          <w:rFonts w:ascii="Simple Aribic" w:hAnsi="Simple Aribic" w:cstheme="minorBidi" w:hint="cs"/>
          <w:b/>
          <w:bCs/>
          <w:sz w:val="28"/>
          <w:szCs w:val="28"/>
          <w:rtl/>
          <w:lang w:bidi="ar-IQ"/>
        </w:rPr>
        <w:t xml:space="preserve">                                                            الوحدات الغير هادفة للربح </w:t>
      </w:r>
    </w:p>
    <w:p w:rsidR="00BA5252" w:rsidRPr="00300D61" w:rsidRDefault="00BA5252"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noProof/>
          <w:sz w:val="28"/>
          <w:szCs w:val="28"/>
          <w:rtl/>
        </w:rPr>
        <mc:AlternateContent>
          <mc:Choice Requires="wps">
            <w:drawing>
              <wp:anchor distT="0" distB="0" distL="114300" distR="114300" simplePos="0" relativeHeight="251670528" behindDoc="0" locked="0" layoutInCell="1" allowOverlap="1" wp14:anchorId="49F14BA7" wp14:editId="48F03443">
                <wp:simplePos x="0" y="0"/>
                <wp:positionH relativeFrom="column">
                  <wp:posOffset>3135630</wp:posOffset>
                </wp:positionH>
                <wp:positionV relativeFrom="paragraph">
                  <wp:posOffset>234950</wp:posOffset>
                </wp:positionV>
                <wp:extent cx="1363980" cy="243840"/>
                <wp:effectExtent l="38100" t="0" r="26670" b="99060"/>
                <wp:wrapNone/>
                <wp:docPr id="12" name="رابط كسهم مستقيم 12"/>
                <wp:cNvGraphicFramePr/>
                <a:graphic xmlns:a="http://schemas.openxmlformats.org/drawingml/2006/main">
                  <a:graphicData uri="http://schemas.microsoft.com/office/word/2010/wordprocessingShape">
                    <wps:wsp>
                      <wps:cNvCnPr/>
                      <wps:spPr>
                        <a:xfrm flipH="1">
                          <a:off x="0" y="0"/>
                          <a:ext cx="1363980"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C1C1DC7" id="رابط كسهم مستقيم 12" o:spid="_x0000_s1026" type="#_x0000_t32" style="position:absolute;left:0;text-align:left;margin-left:246.9pt;margin-top:18.5pt;width:107.4pt;height:19.2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" strokecolor="black [3200]" strokeweight=".5pt">
                <v:stroke endarrow="open" joinstyle="miter"/>
              </v:shape>
            </w:pict>
          </mc:Fallback>
        </mc:AlternateContent>
      </w:r>
      <w:r w:rsidRPr="00300D61">
        <w:rPr>
          <w:rFonts w:ascii="Simple Aribic" w:hAnsi="Simple Aribic" w:cstheme="minorBidi" w:hint="cs"/>
          <w:b/>
          <w:bCs/>
          <w:sz w:val="28"/>
          <w:szCs w:val="28"/>
          <w:rtl/>
          <w:lang w:bidi="ar-IQ"/>
        </w:rPr>
        <w:t xml:space="preserve">     المحاسبة الحكومية </w:t>
      </w:r>
    </w:p>
    <w:p w:rsidR="00845ADA" w:rsidRPr="00300D61" w:rsidRDefault="00BA5252"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مقيدة بمجموعة من القوانين والتعليمات </w:t>
      </w:r>
    </w:p>
    <w:p w:rsidR="000730C4" w:rsidRPr="000730C4" w:rsidRDefault="000730C4" w:rsidP="00971303">
      <w:pPr>
        <w:tabs>
          <w:tab w:val="center" w:pos="4905"/>
        </w:tabs>
        <w:spacing w:line="276" w:lineRule="auto"/>
        <w:jc w:val="both"/>
        <w:rPr>
          <w:rFonts w:ascii="Simple Aribic" w:hAnsi="Simple Aribic" w:cstheme="minorBidi"/>
          <w:b/>
          <w:bCs/>
          <w:sz w:val="20"/>
          <w:szCs w:val="18"/>
          <w:rtl/>
          <w:lang w:bidi="ar-IQ"/>
        </w:rPr>
      </w:pPr>
    </w:p>
    <w:p w:rsidR="00BA5252" w:rsidRPr="00300D61" w:rsidRDefault="00845ADA"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 xml:space="preserve">التشريع والمحاسبة الحكومية </w:t>
      </w:r>
    </w:p>
    <w:p w:rsidR="00845ADA" w:rsidRPr="00300D61" w:rsidRDefault="00845ADA"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w:t>
      </w:r>
      <w:r w:rsidRPr="00300D61">
        <w:rPr>
          <w:rFonts w:ascii="Simple Aribic" w:hAnsi="Simple Aribic" w:cstheme="minorBidi"/>
          <w:b/>
          <w:bCs/>
          <w:sz w:val="30"/>
          <w:szCs w:val="32"/>
          <w:rtl/>
          <w:lang w:bidi="ar-IQ"/>
        </w:rPr>
        <w:t xml:space="preserve"> </w:t>
      </w:r>
      <w:r w:rsidRPr="00300D61">
        <w:rPr>
          <w:rFonts w:ascii="Simple Aribic" w:hAnsi="Simple Aribic" w:cstheme="minorBidi" w:hint="cs"/>
          <w:b/>
          <w:bCs/>
          <w:sz w:val="30"/>
          <w:szCs w:val="32"/>
          <w:rtl/>
          <w:lang w:bidi="ar-IQ"/>
        </w:rPr>
        <w:t xml:space="preserve">علاقة المحاسبة الحكومية بالتشريعات </w:t>
      </w:r>
    </w:p>
    <w:p w:rsidR="00BA5252" w:rsidRPr="00300D61" w:rsidRDefault="00845ADA"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هناك علاقة قوية بين المحاسبة الحكومية والتشريعات ، حيث تحدد أحكام التشريعات ( القوانين والتعليمات ) القيود التي يجب على المحاسب الالتزام بها عند قيامه بعمله سواء عند الصرف أو القبض لأي مبلغ ، ولا يمكن لأي حال من الاحوال تجاوز هذه التشريعات ، ومن أمثلة هذه التشريعات التي ينبغي على المحاسب الذي يعمل في الوحدات الحكومية الالتزام بها </w:t>
      </w:r>
      <w:r w:rsidR="00DC53E5" w:rsidRPr="00300D61">
        <w:rPr>
          <w:rFonts w:ascii="Simple Aribic" w:hAnsi="Simple Aribic" w:cstheme="minorBidi" w:hint="cs"/>
          <w:b/>
          <w:bCs/>
          <w:sz w:val="28"/>
          <w:szCs w:val="28"/>
          <w:rtl/>
          <w:lang w:bidi="ar-IQ"/>
        </w:rPr>
        <w:t>:</w:t>
      </w:r>
    </w:p>
    <w:p w:rsidR="00DC53E5" w:rsidRPr="00300D61"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1- قانون أصول المحاسبات العامة رقم ( 28 ) لسنة 1940 وتعديلاته .</w:t>
      </w:r>
    </w:p>
    <w:p w:rsidR="00DC53E5" w:rsidRPr="00300D61"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2- قانون الادارة المالية والدين العام لسنة 2004 .</w:t>
      </w:r>
    </w:p>
    <w:p w:rsidR="00DC53E5" w:rsidRPr="00300D61"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3- قانون الموازنة العامة السنوية .</w:t>
      </w:r>
    </w:p>
    <w:p w:rsidR="00DC53E5" w:rsidRPr="00300D61"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4- تعليمات تنفيذ الموازنة العامة .</w:t>
      </w:r>
    </w:p>
    <w:p w:rsidR="00DC53E5" w:rsidRPr="00300D61"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5- التعليمات المتعلقة بدفع المصروفات العامة أو جباية الايرادات العامة ، الخاصة بالوحدات الحكومية .</w:t>
      </w:r>
    </w:p>
    <w:p w:rsidR="00DC53E5" w:rsidRPr="00300D61"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لذلك فان للتشريعات </w:t>
      </w:r>
      <w:r w:rsidRPr="007F17EF">
        <w:rPr>
          <w:rFonts w:ascii="Simple Aribic" w:hAnsi="Simple Aribic" w:cstheme="minorBidi" w:hint="cs"/>
          <w:b/>
          <w:bCs/>
          <w:sz w:val="30"/>
          <w:szCs w:val="32"/>
          <w:rtl/>
          <w:lang w:bidi="ar-IQ"/>
        </w:rPr>
        <w:t xml:space="preserve">أثر مباشر على المحاسبة الحكومية </w:t>
      </w:r>
      <w:r w:rsidRPr="00300D61">
        <w:rPr>
          <w:rFonts w:ascii="Simple Aribic" w:hAnsi="Simple Aribic" w:cstheme="minorBidi" w:hint="cs"/>
          <w:b/>
          <w:bCs/>
          <w:sz w:val="28"/>
          <w:szCs w:val="28"/>
          <w:rtl/>
          <w:lang w:bidi="ar-IQ"/>
        </w:rPr>
        <w:t>، يبرز هذا الأثر من خلال الآتي :</w:t>
      </w:r>
    </w:p>
    <w:p w:rsidR="002B030C" w:rsidRPr="00300D61" w:rsidRDefault="00DC53E5"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1- توحيد المصطلحات :</w:t>
      </w:r>
    </w:p>
    <w:p w:rsidR="00DC53E5" w:rsidRDefault="00DC53E5"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لغرض ضمان الدقة في العمل المالي والمحاسبي ينبغي ان تكون المصطلحات </w:t>
      </w:r>
      <w:r w:rsidR="002B030C" w:rsidRPr="00300D61">
        <w:rPr>
          <w:rFonts w:ascii="Simple Aribic" w:hAnsi="Simple Aribic" w:cstheme="minorBidi" w:hint="cs"/>
          <w:b/>
          <w:bCs/>
          <w:sz w:val="28"/>
          <w:szCs w:val="28"/>
          <w:rtl/>
          <w:lang w:bidi="ar-IQ"/>
        </w:rPr>
        <w:t>المالية كافة ذات معنى واحد في</w:t>
      </w:r>
      <w:r w:rsidRPr="00300D61">
        <w:rPr>
          <w:rFonts w:ascii="Simple Aribic" w:hAnsi="Simple Aribic" w:cstheme="minorBidi" w:hint="cs"/>
          <w:b/>
          <w:bCs/>
          <w:sz w:val="28"/>
          <w:szCs w:val="28"/>
          <w:rtl/>
          <w:lang w:bidi="ar-IQ"/>
        </w:rPr>
        <w:t xml:space="preserve"> جميع الوحدات الحكومية لتسهيل عملية الرقابة وسهولة اعداد الحسابات الختامية .  </w:t>
      </w:r>
    </w:p>
    <w:p w:rsidR="002B030C" w:rsidRPr="00300D61" w:rsidRDefault="002B030C"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2- تجانس الحسابات :</w:t>
      </w:r>
    </w:p>
    <w:p w:rsidR="002B030C" w:rsidRPr="00300D61" w:rsidRDefault="002B030C"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يتقيد المحاسب الحكومي بانواع الحسابات التي تفتح ومفهوم كل حساب لضمان استخراج خلاصة موحدة تعرض نتائج المعاملات المالية . وعلى الوحدات الحكومية مهما اختلفت طبيعة اعمالها ان تلتزم بانواع الحسابات المقررة من قبل السلطة المركزية وهذا يخدم السلطة المركزية عند توحيد تلك الحسابات في نهاية الشهر لاعداد ميزان المراجعة الموحد على مستوى الدولة وكذا الحال في السنة المالية عند توحيد الحسابات النهائية واعداد قائمة المركز المالي . </w:t>
      </w:r>
    </w:p>
    <w:p w:rsidR="002B030C" w:rsidRPr="00300D61" w:rsidRDefault="002B030C"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3- تحديد نماذج السجلات المحاسبية :</w:t>
      </w:r>
    </w:p>
    <w:p w:rsidR="002B030C" w:rsidRPr="00300D61" w:rsidRDefault="002B030C"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تعد عملية توحيد نماذج السجلات المحاسبية عنصر مهم من عناصر نجاح العمل المحاسبي والتي تساعد في تحديد </w:t>
      </w:r>
      <w:r w:rsidR="00D8293C" w:rsidRPr="00300D61">
        <w:rPr>
          <w:rFonts w:ascii="Simple Aribic" w:hAnsi="Simple Aribic" w:cstheme="minorBidi" w:hint="cs"/>
          <w:b/>
          <w:bCs/>
          <w:sz w:val="28"/>
          <w:szCs w:val="28"/>
          <w:rtl/>
          <w:lang w:bidi="ar-IQ"/>
        </w:rPr>
        <w:t>عدد الموظفين وتساعد في تسهيل الحصول على البيانات المالية وتحليل الوضع المالي .</w:t>
      </w:r>
    </w:p>
    <w:p w:rsidR="00D8293C" w:rsidRPr="00300D61" w:rsidRDefault="00D8293C"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4- وحدة نماذج المستندات :</w:t>
      </w:r>
    </w:p>
    <w:p w:rsidR="00D8293C" w:rsidRPr="00300D61" w:rsidRDefault="00D8293C"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ان توحيد نماذج المستندات له أهمية في سلامة العمل المالي والمحاسبي اذ يساعد الى حد كبير في تقليص حالات التزوير وسوء التصرف عن طريق احكام الرقابة على المستندات . </w:t>
      </w:r>
    </w:p>
    <w:p w:rsidR="00D8293C" w:rsidRPr="00300D61" w:rsidRDefault="00D8293C"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lastRenderedPageBreak/>
        <w:t>وان نماذج المستندات الصرف والقبض والتي تعتبر الوثيقة التي ينشأ بها القيد المحاسبي والتي تعزز بالمستمسكات الضرورية لعملية الدفع او القبض موحدة في وحدات الدولة ومحددة اشكالها سواء في ظل النظام المحاسبي الحكومي المركزي او في ظل النظام المحاسبي الحكومي اللامركزي وان لهذا التوحيد اسبابه التي اهمها :</w:t>
      </w:r>
    </w:p>
    <w:p w:rsidR="00300D61" w:rsidRPr="00300D61" w:rsidRDefault="00D8293C"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 يساعد مرحلة التدقيق السابقة حيث ان الارقام المتسلسلة لتلك المستندات </w:t>
      </w:r>
      <w:r w:rsidR="00300D61" w:rsidRPr="00300D61">
        <w:rPr>
          <w:rFonts w:ascii="Simple Aribic" w:hAnsi="Simple Aribic" w:cstheme="minorBidi" w:hint="cs"/>
          <w:b/>
          <w:bCs/>
          <w:sz w:val="28"/>
          <w:szCs w:val="28"/>
          <w:rtl/>
          <w:lang w:bidi="ar-IQ"/>
        </w:rPr>
        <w:t>قد تنمع عملية التزوير خاصة وان عملية الطبع تتم في مطبعة حكومية واحدة وتجهز من قبل السلطة المركزية .</w:t>
      </w:r>
    </w:p>
    <w:p w:rsidR="00300D61" w:rsidRPr="00300D61" w:rsidRDefault="00300D61"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ان عملية التوحيد هذه تقلل من كلف الطبع لهذه النماذج .</w:t>
      </w:r>
    </w:p>
    <w:p w:rsidR="00300D61" w:rsidRPr="00300D61" w:rsidRDefault="00300D61"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ان البيانات المحاسبية المثبتة في حقول المستند الخاص بالصرف او القبض تساعد عملية التنظيم المحاسبي الموحد في وحدات الدولة المختلفة .</w:t>
      </w:r>
    </w:p>
    <w:p w:rsidR="00300D61" w:rsidRDefault="00300D61" w:rsidP="00971303">
      <w:pPr>
        <w:tabs>
          <w:tab w:val="center" w:pos="4905"/>
        </w:tabs>
        <w:spacing w:line="276" w:lineRule="auto"/>
        <w:jc w:val="both"/>
        <w:rPr>
          <w:rFonts w:ascii="Simple Aribic" w:hAnsi="Simple Aribic" w:cstheme="minorBidi"/>
          <w:b/>
          <w:bCs/>
          <w:sz w:val="30"/>
          <w:szCs w:val="32"/>
          <w:rtl/>
          <w:lang w:bidi="ar-IQ"/>
        </w:rPr>
      </w:pPr>
      <w:r w:rsidRPr="00300D61">
        <w:rPr>
          <w:rFonts w:ascii="Simple Aribic" w:hAnsi="Simple Aribic" w:cstheme="minorBidi" w:hint="cs"/>
          <w:b/>
          <w:bCs/>
          <w:sz w:val="30"/>
          <w:szCs w:val="32"/>
          <w:rtl/>
          <w:lang w:bidi="ar-IQ"/>
        </w:rPr>
        <w:t>5- الصلاحيات المالية :</w:t>
      </w:r>
    </w:p>
    <w:p w:rsidR="00300D61" w:rsidRPr="00300D61" w:rsidRDefault="00300D61" w:rsidP="00971303">
      <w:pPr>
        <w:tabs>
          <w:tab w:val="center" w:pos="4905"/>
        </w:tabs>
        <w:spacing w:line="276" w:lineRule="auto"/>
        <w:jc w:val="both"/>
        <w:rPr>
          <w:rFonts w:ascii="Simple Aribic" w:hAnsi="Simple Aribic" w:cstheme="minorBidi"/>
          <w:b/>
          <w:bCs/>
          <w:sz w:val="28"/>
          <w:szCs w:val="28"/>
          <w:rtl/>
          <w:lang w:bidi="ar-IQ"/>
        </w:rPr>
      </w:pPr>
      <w:r w:rsidRPr="00300D61">
        <w:rPr>
          <w:rFonts w:ascii="Simple Aribic" w:hAnsi="Simple Aribic" w:cstheme="minorBidi" w:hint="cs"/>
          <w:b/>
          <w:bCs/>
          <w:sz w:val="28"/>
          <w:szCs w:val="28"/>
          <w:rtl/>
          <w:lang w:bidi="ar-IQ"/>
        </w:rPr>
        <w:t xml:space="preserve">تعد </w:t>
      </w:r>
      <w:r>
        <w:rPr>
          <w:rFonts w:ascii="Simple Aribic" w:hAnsi="Simple Aribic" w:cstheme="minorBidi" w:hint="cs"/>
          <w:b/>
          <w:bCs/>
          <w:sz w:val="28"/>
          <w:szCs w:val="28"/>
          <w:rtl/>
          <w:lang w:bidi="ar-IQ"/>
        </w:rPr>
        <w:t xml:space="preserve">الصلاحيات المالية الركيزة الاساسية فهي من اهم واخطر المواضيع حيث يمكن تجاوز الخطأ المحاسبي ولا يمكن تجاوز الخطأ المالي وتمنح هذه الصلاحيات بموجب تشريعات </w:t>
      </w:r>
      <w:r w:rsidR="005231E8">
        <w:rPr>
          <w:rFonts w:ascii="Simple Aribic" w:hAnsi="Simple Aribic" w:cstheme="minorBidi" w:hint="cs"/>
          <w:b/>
          <w:bCs/>
          <w:sz w:val="28"/>
          <w:szCs w:val="28"/>
          <w:rtl/>
          <w:lang w:bidi="ar-IQ"/>
        </w:rPr>
        <w:t xml:space="preserve">، وان المال العام في الوحدات الحكومية لا يحق لأي شخص التصرف به بضمنها مسؤول الوحدة والمال العام يحكمه القانون والوحدات تتصرف بالتخويل المنصوص عليه بموجب قانون اصول المحاسبات العامة او قانون الموازنة العامة او اي قانون نافذ والتصرف يجب ان يتم بحدود الصلاحية الواردة عليه ان أي خطأ يحصل يكون جسيما لأنه يصيب العامة ومن غير الممكن تعديله بقيود محاسبية ويتحمل صاحب التصرف الخطأ نتيجة خطأه ويضمن بمبالغ الاضرار التي لحقت بالمال العام .  </w:t>
      </w:r>
    </w:p>
    <w:p w:rsidR="00DC53E5" w:rsidRPr="00E977AA" w:rsidRDefault="006A65CC" w:rsidP="00971303">
      <w:pPr>
        <w:tabs>
          <w:tab w:val="center" w:pos="4905"/>
        </w:tabs>
        <w:spacing w:line="276" w:lineRule="auto"/>
        <w:jc w:val="both"/>
        <w:rPr>
          <w:rFonts w:ascii="Simple Aribic" w:hAnsi="Simple Aribic" w:cstheme="minorBidi"/>
          <w:b/>
          <w:bCs/>
          <w:sz w:val="30"/>
          <w:szCs w:val="32"/>
          <w:u w:val="double"/>
          <w:rtl/>
          <w:lang w:bidi="ar-IQ"/>
        </w:rPr>
      </w:pPr>
      <w:r w:rsidRPr="00E977AA">
        <w:rPr>
          <w:rFonts w:ascii="Simple Aribic" w:hAnsi="Simple Aribic" w:cstheme="minorBidi" w:hint="cs"/>
          <w:b/>
          <w:bCs/>
          <w:sz w:val="30"/>
          <w:szCs w:val="32"/>
          <w:u w:val="double"/>
          <w:rtl/>
          <w:lang w:bidi="ar-IQ"/>
        </w:rPr>
        <w:t xml:space="preserve">المحاسبة الحكومية والمحاسبة المالية </w:t>
      </w:r>
      <w:r w:rsidR="00DC53E5" w:rsidRPr="00E977AA">
        <w:rPr>
          <w:rFonts w:ascii="Simple Aribic" w:hAnsi="Simple Aribic" w:cstheme="minorBidi" w:hint="cs"/>
          <w:b/>
          <w:bCs/>
          <w:sz w:val="30"/>
          <w:szCs w:val="32"/>
          <w:u w:val="double"/>
          <w:rtl/>
          <w:lang w:bidi="ar-IQ"/>
        </w:rPr>
        <w:t xml:space="preserve"> </w:t>
      </w:r>
    </w:p>
    <w:p w:rsidR="00E977AA" w:rsidRDefault="006A65CC"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تتميز المحاسبة الحكومية كما لاحظنا سابقا بخصائص وسمات تجعلها فرعا مستقلا من فروع المحاسبة الاخرى وذلك نتيجة مجال تطبيقها في وحدات ذات طبيعة خاصة تملكها الدولة وتمارس نشاط معين ضمن انشطة الدولة وتتصرف بحدود الاعتمادات المخصصة لها وتكون مسؤولة عن تحصيل الموارد المقررة جبايتها وفق القانون ورغم هذا الاختلاف الواضح</w:t>
      </w:r>
      <w:r w:rsidR="00E977AA">
        <w:rPr>
          <w:rFonts w:ascii="Simple Aribic" w:hAnsi="Simple Aribic" w:cstheme="minorBidi" w:hint="cs"/>
          <w:b/>
          <w:bCs/>
          <w:sz w:val="28"/>
          <w:szCs w:val="28"/>
          <w:rtl/>
          <w:lang w:bidi="ar-IQ"/>
        </w:rPr>
        <w:t xml:space="preserve"> .</w:t>
      </w:r>
    </w:p>
    <w:p w:rsidR="006A65CC" w:rsidRDefault="006A65CC" w:rsidP="00971303">
      <w:pPr>
        <w:tabs>
          <w:tab w:val="center" w:pos="4905"/>
        </w:tabs>
        <w:spacing w:line="276" w:lineRule="auto"/>
        <w:jc w:val="both"/>
        <w:rPr>
          <w:rFonts w:ascii="Simple Aribic" w:hAnsi="Simple Aribic" w:cstheme="minorBidi"/>
          <w:b/>
          <w:bCs/>
          <w:sz w:val="28"/>
          <w:szCs w:val="28"/>
          <w:rtl/>
          <w:lang w:bidi="ar-IQ"/>
        </w:rPr>
      </w:pPr>
      <w:r w:rsidRPr="00E977AA">
        <w:rPr>
          <w:rFonts w:ascii="Simple Aribic" w:hAnsi="Simple Aribic" w:cstheme="minorBidi" w:hint="cs"/>
          <w:b/>
          <w:bCs/>
          <w:sz w:val="28"/>
          <w:szCs w:val="28"/>
          <w:u w:val="double"/>
          <w:rtl/>
          <w:lang w:bidi="ar-IQ"/>
        </w:rPr>
        <w:t xml:space="preserve">فان كلا فرعي المحاسبة اعلاه تلتقيان في نقاط اساسية ومهمة وهو العمل </w:t>
      </w:r>
      <w:r w:rsidR="003C6C21" w:rsidRPr="00E977AA">
        <w:rPr>
          <w:rFonts w:ascii="Simple Aribic" w:hAnsi="Simple Aribic" w:cstheme="minorBidi" w:hint="cs"/>
          <w:b/>
          <w:bCs/>
          <w:sz w:val="28"/>
          <w:szCs w:val="28"/>
          <w:u w:val="double"/>
          <w:rtl/>
          <w:lang w:bidi="ar-IQ"/>
        </w:rPr>
        <w:t>التطبيقي والفني والذي يمكن ان نحدده بما يلي</w:t>
      </w:r>
      <w:r w:rsidR="003C6C21">
        <w:rPr>
          <w:rFonts w:ascii="Simple Aribic" w:hAnsi="Simple Aribic" w:cstheme="minorBidi" w:hint="cs"/>
          <w:b/>
          <w:bCs/>
          <w:sz w:val="28"/>
          <w:szCs w:val="28"/>
          <w:rtl/>
          <w:lang w:bidi="ar-IQ"/>
        </w:rPr>
        <w:t xml:space="preserve"> :</w:t>
      </w:r>
    </w:p>
    <w:p w:rsidR="003C6C21" w:rsidRDefault="003C6C21"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التسجيل الكامل للتصرفات المالية التي تنشأ في الوحدة المحاسبية وفق اسلوب القيد المزدوج .</w:t>
      </w:r>
    </w:p>
    <w:p w:rsidR="003C6C21" w:rsidRDefault="003C6C21"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تشتركان في عملية الرقابة على العمليات المالية قبل وبعد الصرف . </w:t>
      </w:r>
    </w:p>
    <w:p w:rsidR="00E0040E" w:rsidRDefault="003C6C21"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3- يعتمد كل من فرعي المحاسبة الحكومية والمحاسبة المالية </w:t>
      </w:r>
      <w:r w:rsidR="00E0040E">
        <w:rPr>
          <w:rFonts w:ascii="Simple Aribic" w:hAnsi="Simple Aribic" w:cstheme="minorBidi" w:hint="cs"/>
          <w:b/>
          <w:bCs/>
          <w:sz w:val="28"/>
          <w:szCs w:val="28"/>
          <w:rtl/>
          <w:lang w:bidi="ar-IQ"/>
        </w:rPr>
        <w:t xml:space="preserve">على مجموعة من المبادئ والفروض المحاسبية مثل تكلفة التاريخية ، الموضوعية ، الثبات ، وحدة القياس </w:t>
      </w:r>
      <w:r w:rsidR="00887E41">
        <w:rPr>
          <w:rFonts w:ascii="Simple Aribic" w:hAnsi="Simple Aribic" w:cstheme="minorBidi" w:hint="cs"/>
          <w:b/>
          <w:bCs/>
          <w:sz w:val="28"/>
          <w:szCs w:val="28"/>
          <w:rtl/>
          <w:lang w:bidi="ar-IQ"/>
        </w:rPr>
        <w:t xml:space="preserve">...الخ </w:t>
      </w:r>
      <w:r w:rsidR="00E0040E">
        <w:rPr>
          <w:rFonts w:ascii="Simple Aribic" w:hAnsi="Simple Aribic" w:cstheme="minorBidi" w:hint="cs"/>
          <w:b/>
          <w:bCs/>
          <w:sz w:val="28"/>
          <w:szCs w:val="28"/>
          <w:rtl/>
          <w:lang w:bidi="ar-IQ"/>
        </w:rPr>
        <w:t>.</w:t>
      </w:r>
    </w:p>
    <w:p w:rsidR="003C6C21" w:rsidRDefault="00E0040E"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ان مبدأ الكلفة التاريخية يطبق في كلا النظامين مفترضين ان القوة الشرائية للنقود لا تتغير فالارقام التاريخية تبقى في السجلات بسعر المبادلة الذي جرت على اساسه بغض النظر عن التغيرات التي قد </w:t>
      </w:r>
      <w:r w:rsidR="00887E41">
        <w:rPr>
          <w:rFonts w:ascii="Simple Aribic" w:hAnsi="Simple Aribic" w:cstheme="minorBidi" w:hint="cs"/>
          <w:b/>
          <w:bCs/>
          <w:sz w:val="28"/>
          <w:szCs w:val="28"/>
          <w:rtl/>
          <w:lang w:bidi="ar-IQ"/>
        </w:rPr>
        <w:t xml:space="preserve">في مستويات الأسعار . </w:t>
      </w:r>
    </w:p>
    <w:p w:rsidR="00887E41" w:rsidRDefault="00887E41"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lastRenderedPageBreak/>
        <w:t>4- يعتمد النظام المحاسبي في كل منهما على مجموعة دفترية متكاملة متمثلة باليومية العامة وسجلات الاستاذ اضافة الى المجموعة المستندية .</w:t>
      </w:r>
    </w:p>
    <w:p w:rsidR="00887E41" w:rsidRDefault="00887E41"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5- تتفقان في اصدار الكشوفات الدورية المتمثلة باليومية العامة وسجلات الاستاذ اضافة الى المجموعة المستندية .</w:t>
      </w:r>
    </w:p>
    <w:p w:rsidR="00887E41" w:rsidRDefault="00887E41"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6- يؤدي العمل المحاسبي في كل منهما الى اصدار القوائم المالية </w:t>
      </w:r>
      <w:r w:rsidR="00A12EAD">
        <w:rPr>
          <w:rFonts w:ascii="Simple Aribic" w:hAnsi="Simple Aribic" w:cstheme="minorBidi" w:hint="cs"/>
          <w:b/>
          <w:bCs/>
          <w:sz w:val="28"/>
          <w:szCs w:val="28"/>
          <w:rtl/>
          <w:lang w:bidi="ar-IQ"/>
        </w:rPr>
        <w:t xml:space="preserve">في نهاية الفترة المحاسبية حيث تقدم المحاسبة المالية قائمة الدخل والمركز المالي وتقدم المحاسبة الحكومية حساب قياس النتيجة وقائمة المركز وان اختلفت طبيعة تلك القوائم الا ان الهدف هو توصيل نتيجة العمل المحاسبي . </w:t>
      </w:r>
    </w:p>
    <w:p w:rsidR="001853BD" w:rsidRPr="00E977AA" w:rsidRDefault="001853BD" w:rsidP="00971303">
      <w:pPr>
        <w:tabs>
          <w:tab w:val="center" w:pos="4905"/>
        </w:tabs>
        <w:spacing w:line="276" w:lineRule="auto"/>
        <w:jc w:val="both"/>
        <w:rPr>
          <w:rFonts w:ascii="Simple Aribic" w:hAnsi="Simple Aribic" w:cstheme="minorBidi"/>
          <w:b/>
          <w:bCs/>
          <w:sz w:val="28"/>
          <w:szCs w:val="28"/>
          <w:u w:val="double"/>
          <w:rtl/>
          <w:lang w:bidi="ar-IQ"/>
        </w:rPr>
      </w:pPr>
      <w:r w:rsidRPr="00E977AA">
        <w:rPr>
          <w:rFonts w:ascii="Simple Aribic" w:hAnsi="Simple Aribic" w:cstheme="minorBidi" w:hint="cs"/>
          <w:b/>
          <w:bCs/>
          <w:sz w:val="28"/>
          <w:szCs w:val="28"/>
          <w:u w:val="double"/>
          <w:rtl/>
          <w:lang w:bidi="ar-IQ"/>
        </w:rPr>
        <w:t>ومع هذا الأتفاق فهناك العديد من نقاط الاختلاف بين المحاسبة الحكومية والمحاسبة المالية وهي :</w:t>
      </w:r>
    </w:p>
    <w:p w:rsidR="001853BD" w:rsidRDefault="001853BD"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يتحكم التشريع في النظام المحاسبي الحكومي وتعمل المحاسبة في هذا المجال وفق قواعج واحكام محددة بينما المحاسبة المالية تتأثر فقط بالتشريع ببعض القواعد .</w:t>
      </w:r>
    </w:p>
    <w:p w:rsidR="001853BD" w:rsidRDefault="001853BD"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تعتمد المحاسبة الحكومية على نظرية الاموال المخصصة كما سنرى حيث تستمد الوحدات مقدرتها الانفاقية من الاعتمادات المخصصة ضمن الموازنة </w:t>
      </w:r>
      <w:r w:rsidR="00CD7CEA">
        <w:rPr>
          <w:rFonts w:ascii="Simple Aribic" w:hAnsi="Simple Aribic" w:cstheme="minorBidi" w:hint="cs"/>
          <w:b/>
          <w:bCs/>
          <w:sz w:val="28"/>
          <w:szCs w:val="28"/>
          <w:rtl/>
          <w:lang w:bidi="ar-IQ"/>
        </w:rPr>
        <w:t>العامة في حين ان المحاسبة المالية تعمل وفق نظرية الشخصية المعنوية او نظرية اصحاب المشروع .</w:t>
      </w:r>
    </w:p>
    <w:p w:rsidR="00CD7CEA" w:rsidRDefault="00CD7CEA"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3- الهدف الرئيس للمحاسبة الحكومية احكام السيطرة على التصرف بالمال </w:t>
      </w:r>
      <w:r w:rsidR="00173D76">
        <w:rPr>
          <w:rFonts w:ascii="Simple Aribic" w:hAnsi="Simple Aribic" w:cstheme="minorBidi" w:hint="cs"/>
          <w:b/>
          <w:bCs/>
          <w:sz w:val="28"/>
          <w:szCs w:val="28"/>
          <w:rtl/>
          <w:lang w:bidi="ar-IQ"/>
        </w:rPr>
        <w:t>العام وجبايته في حين ان المحاسبة المالية تهدف بالاساس الى تحديد الربح والخسارة بالمشروع .</w:t>
      </w:r>
    </w:p>
    <w:p w:rsidR="00173D76" w:rsidRDefault="00173D76"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4- تعتمد المحاسبة الحكومية على الحسابات والترميز الوارد في تقسيمات الموازنة العامة حيث تعتبر الاداة لتنفيذ الموازنة وتتغير الحسابات والترميز وفق ما يتطلبه المخطط في الموازنة العامة في حين المحاسبة المالية لا تعتمد على ذلك . </w:t>
      </w:r>
    </w:p>
    <w:p w:rsidR="00173D76" w:rsidRDefault="00173D76"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5- تطبق المحاسبة الحكومية الاساس النقدي في قياس النتيجة في نهاية الفترة ( السنة المالية ) او الاساس النقدي المعدل على خلاف ذلك تعتمد المحاسبة المالية على اساس الاستحقاق .</w:t>
      </w:r>
    </w:p>
    <w:p w:rsidR="00173D76" w:rsidRDefault="00173D76"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6- انعدام ال</w:t>
      </w:r>
      <w:r w:rsidR="00547F17">
        <w:rPr>
          <w:rFonts w:ascii="Simple Aribic" w:hAnsi="Simple Aribic" w:cstheme="minorBidi" w:hint="cs"/>
          <w:b/>
          <w:bCs/>
          <w:sz w:val="28"/>
          <w:szCs w:val="28"/>
          <w:rtl/>
          <w:lang w:bidi="ar-IQ"/>
        </w:rPr>
        <w:t>تمييز</w:t>
      </w:r>
      <w:r>
        <w:rPr>
          <w:rFonts w:ascii="Simple Aribic" w:hAnsi="Simple Aribic" w:cstheme="minorBidi" w:hint="cs"/>
          <w:b/>
          <w:bCs/>
          <w:sz w:val="28"/>
          <w:szCs w:val="28"/>
          <w:rtl/>
          <w:lang w:bidi="ar-IQ"/>
        </w:rPr>
        <w:t xml:space="preserve"> بين المصروفات الايرادية والمصروفات الرأسمالية في حين نجد ال</w:t>
      </w:r>
      <w:r w:rsidR="00547F17">
        <w:rPr>
          <w:rFonts w:ascii="Simple Aribic" w:hAnsi="Simple Aribic" w:cstheme="minorBidi" w:hint="cs"/>
          <w:b/>
          <w:bCs/>
          <w:sz w:val="28"/>
          <w:szCs w:val="28"/>
          <w:rtl/>
          <w:lang w:bidi="ar-IQ"/>
        </w:rPr>
        <w:t>تمييز</w:t>
      </w:r>
      <w:r>
        <w:rPr>
          <w:rFonts w:ascii="Simple Aribic" w:hAnsi="Simple Aribic" w:cstheme="minorBidi" w:hint="cs"/>
          <w:b/>
          <w:bCs/>
          <w:sz w:val="28"/>
          <w:szCs w:val="28"/>
          <w:rtl/>
          <w:lang w:bidi="ar-IQ"/>
        </w:rPr>
        <w:t xml:space="preserve"> في المحاسبة </w:t>
      </w:r>
      <w:r w:rsidR="00547F17">
        <w:rPr>
          <w:rFonts w:ascii="Simple Aribic" w:hAnsi="Simple Aribic" w:cstheme="minorBidi" w:hint="cs"/>
          <w:b/>
          <w:bCs/>
          <w:sz w:val="28"/>
          <w:szCs w:val="28"/>
          <w:rtl/>
          <w:lang w:bidi="ar-IQ"/>
        </w:rPr>
        <w:t xml:space="preserve">المالية من الأمور الاساسية . </w:t>
      </w:r>
    </w:p>
    <w:p w:rsidR="00547F17" w:rsidRDefault="00547F17" w:rsidP="00971303">
      <w:pPr>
        <w:tabs>
          <w:tab w:val="center" w:pos="4905"/>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7- بسبب انعدام الربح والخسارة في المحاسبة الحكومية فان مبدأ الحيطة والحذر ينعدم استخدامها في التنظيم المحاسبي الحكومي وعدم فتح حسابات تخصيصات للخسائر المتوقعة في حين ان المحاسبة المالية تعتمد بالاساس على استخدام هذه الحسابات للخسائر المتوقعة عملا بمبدأ الحيطة والحذر . </w:t>
      </w:r>
    </w:p>
    <w:p w:rsidR="005D69AD" w:rsidRDefault="005D69AD" w:rsidP="00971303">
      <w:pPr>
        <w:tabs>
          <w:tab w:val="left" w:pos="3462"/>
        </w:tabs>
        <w:spacing w:line="276" w:lineRule="auto"/>
        <w:jc w:val="both"/>
        <w:rPr>
          <w:rFonts w:ascii="Simple Aribic" w:hAnsi="Simple Aribic" w:cstheme="minorBidi"/>
          <w:b/>
          <w:bCs/>
          <w:sz w:val="28"/>
          <w:szCs w:val="28"/>
          <w:rtl/>
          <w:lang w:bidi="ar-IQ"/>
        </w:rPr>
      </w:pPr>
    </w:p>
    <w:p w:rsidR="008F2391" w:rsidRDefault="008F2391" w:rsidP="00971303">
      <w:pPr>
        <w:tabs>
          <w:tab w:val="left" w:pos="3462"/>
        </w:tabs>
        <w:spacing w:line="276" w:lineRule="auto"/>
        <w:jc w:val="both"/>
        <w:rPr>
          <w:rFonts w:ascii="Simple Aribic" w:hAnsi="Simple Aribic" w:cstheme="minorBidi"/>
          <w:b/>
          <w:bCs/>
          <w:sz w:val="28"/>
          <w:szCs w:val="28"/>
          <w:rtl/>
          <w:lang w:bidi="ar-IQ"/>
        </w:rPr>
      </w:pPr>
    </w:p>
    <w:p w:rsidR="008F2391" w:rsidRDefault="008F2391" w:rsidP="00971303">
      <w:pPr>
        <w:tabs>
          <w:tab w:val="left" w:pos="3462"/>
        </w:tabs>
        <w:spacing w:line="276" w:lineRule="auto"/>
        <w:jc w:val="both"/>
        <w:rPr>
          <w:rFonts w:ascii="Simple Aribic" w:hAnsi="Simple Aribic" w:cstheme="minorBidi"/>
          <w:b/>
          <w:bCs/>
          <w:sz w:val="28"/>
          <w:szCs w:val="28"/>
          <w:rtl/>
          <w:lang w:bidi="ar-IQ"/>
        </w:rPr>
      </w:pPr>
    </w:p>
    <w:p w:rsidR="008F2391" w:rsidRDefault="008F2391" w:rsidP="00971303">
      <w:pPr>
        <w:tabs>
          <w:tab w:val="left" w:pos="3462"/>
        </w:tabs>
        <w:spacing w:line="276" w:lineRule="auto"/>
        <w:jc w:val="both"/>
        <w:rPr>
          <w:rFonts w:ascii="Simple Aribic" w:hAnsi="Simple Aribic" w:cstheme="minorBidi"/>
          <w:b/>
          <w:bCs/>
          <w:sz w:val="28"/>
          <w:szCs w:val="28"/>
          <w:rtl/>
          <w:lang w:bidi="ar-IQ"/>
        </w:rPr>
      </w:pPr>
    </w:p>
    <w:p w:rsidR="008F2391" w:rsidRPr="00300D61" w:rsidRDefault="008F2391" w:rsidP="00971303">
      <w:pPr>
        <w:tabs>
          <w:tab w:val="left" w:pos="3462"/>
        </w:tabs>
        <w:spacing w:line="276" w:lineRule="auto"/>
        <w:jc w:val="both"/>
        <w:rPr>
          <w:rFonts w:ascii="Simple Aribic" w:hAnsi="Simple Aribic" w:cstheme="minorBidi"/>
          <w:b/>
          <w:bCs/>
          <w:sz w:val="28"/>
          <w:szCs w:val="28"/>
          <w:rtl/>
          <w:lang w:bidi="ar-IQ"/>
        </w:rPr>
      </w:pPr>
    </w:p>
    <w:sectPr w:rsidR="008F2391" w:rsidRPr="00300D61" w:rsidSect="00DD5862">
      <w:headerReference w:type="default" r:id="rId9"/>
      <w:footerReference w:type="default" r:id="rId10"/>
      <w:pgSz w:w="11906" w:h="16838" w:code="9"/>
      <w:pgMar w:top="1418" w:right="1418" w:bottom="1418" w:left="1134" w:header="272" w:footer="0" w:gutter="0"/>
      <w:pgNumType w:start="1" w:chapStyle="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5B" w:rsidRDefault="00C62D5B" w:rsidP="00DD3F0D">
      <w:pPr>
        <w:spacing w:after="0" w:line="240" w:lineRule="auto"/>
      </w:pPr>
      <w:r>
        <w:separator/>
      </w:r>
    </w:p>
  </w:endnote>
  <w:endnote w:type="continuationSeparator" w:id="0">
    <w:p w:rsidR="00C62D5B" w:rsidRDefault="00C62D5B" w:rsidP="00D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e Aribic">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2C" w:rsidRPr="00DD3F0D" w:rsidRDefault="00EE282C" w:rsidP="00756531">
    <w:pPr>
      <w:pStyle w:val="a4"/>
      <w:jc w:val="left"/>
      <w:rPr>
        <w:rFonts w:ascii="Andalus" w:hAnsi="Andalus" w:cs="Andalus"/>
        <w:sz w:val="24"/>
        <w:szCs w:val="24"/>
      </w:rPr>
    </w:pPr>
    <w:r>
      <w:rPr>
        <w:rFonts w:ascii="Andalus" w:hAnsi="Andalus" w:cs="Andalus"/>
        <w:noProof/>
        <w:sz w:val="24"/>
        <w:szCs w:val="24"/>
        <w:rtl/>
      </w:rPr>
      <mc:AlternateContent>
        <mc:Choice Requires="wps">
          <w:drawing>
            <wp:anchor distT="0" distB="0" distL="114300" distR="114300" simplePos="0" relativeHeight="251660288" behindDoc="0" locked="0" layoutInCell="1" allowOverlap="1" wp14:anchorId="3C9033F3" wp14:editId="0325CE1E">
              <wp:simplePos x="0" y="0"/>
              <wp:positionH relativeFrom="column">
                <wp:posOffset>832485</wp:posOffset>
              </wp:positionH>
              <wp:positionV relativeFrom="paragraph">
                <wp:posOffset>-62865</wp:posOffset>
              </wp:positionV>
              <wp:extent cx="4210050" cy="0"/>
              <wp:effectExtent l="19050" t="19050" r="38100" b="38100"/>
              <wp:wrapNone/>
              <wp:docPr id="31" name="Straight Connector 31"/>
              <wp:cNvGraphicFramePr/>
              <a:graphic xmlns:a="http://schemas.openxmlformats.org/drawingml/2006/main">
                <a:graphicData uri="http://schemas.microsoft.com/office/word/2010/wordprocessingShape">
                  <wps:wsp>
                    <wps:cNvCnPr/>
                    <wps:spPr>
                      <a:xfrm flipH="1">
                        <a:off x="0" y="0"/>
                        <a:ext cx="4210050" cy="0"/>
                      </a:xfrm>
                      <a:prstGeom prst="line">
                        <a:avLst/>
                      </a:prstGeom>
                      <a:ln cap="sq">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30D73F4" id="Straight Connector 31" o:spid="_x0000_s1026" style="position:absolute;left:0;text-align:lef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5pt,-4.95pt" to="397.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" strokecolor="black [3213]" strokeweight=".5pt">
              <v:stroke dashstyle="longDashDotDot" joinstyle="miter" endcap="square"/>
            </v:line>
          </w:pict>
        </mc:Fallback>
      </mc:AlternateContent>
    </w:r>
    <w:r w:rsidRPr="00756531">
      <w:rPr>
        <w:rFonts w:cs="Times New Roman"/>
        <w:rtl/>
      </w:rPr>
      <w:t xml:space="preserve"> </w:t>
    </w:r>
    <w:r w:rsidRPr="00756531">
      <w:rPr>
        <w:rFonts w:ascii="Andalus" w:hAnsi="Andalus" w:cs="Andalus"/>
        <w:sz w:val="24"/>
        <w:szCs w:val="24"/>
        <w:rtl/>
      </w:rPr>
      <w:t>الذين أدمنوا القراءة سالت عليهم أنهار المعرفة</w:t>
    </w:r>
    <w:r w:rsidRPr="00756531">
      <w:rPr>
        <w:rFonts w:ascii="Andalus" w:hAnsi="Andalus" w:cs="Andalus" w:hint="cs"/>
        <w:sz w:val="24"/>
        <w:szCs w:val="24"/>
        <w:rtl/>
      </w:rPr>
      <w:t xml:space="preserve"> </w:t>
    </w:r>
    <w:r>
      <w:rPr>
        <w:rFonts w:ascii="Andalus" w:hAnsi="Andalus" w:cs="Andalus" w:hint="cs"/>
        <w:sz w:val="24"/>
        <w:szCs w:val="24"/>
        <w:rtl/>
      </w:rPr>
      <w:t xml:space="preserve">                                                                                      ا</w:t>
    </w:r>
    <w:r w:rsidRPr="00DD3F0D">
      <w:rPr>
        <w:rFonts w:ascii="Andalus" w:hAnsi="Andalus" w:cs="Andalus"/>
        <w:sz w:val="24"/>
        <w:szCs w:val="24"/>
        <w:rtl/>
      </w:rPr>
      <w:t xml:space="preserve">لصفحة </w:t>
    </w:r>
    <w:sdt>
      <w:sdtPr>
        <w:rPr>
          <w:rFonts w:ascii="Andalus" w:hAnsi="Andalus" w:cs="Andalus"/>
          <w:sz w:val="24"/>
          <w:szCs w:val="24"/>
          <w:rtl/>
        </w:rPr>
        <w:id w:val="-11992794"/>
        <w:docPartObj>
          <w:docPartGallery w:val="Page Numbers (Bottom of Page)"/>
          <w:docPartUnique/>
        </w:docPartObj>
      </w:sdtPr>
      <w:sdtEndPr>
        <w:rPr>
          <w:noProof/>
        </w:rPr>
      </w:sdtEndPr>
      <w:sdtContent>
        <w:r w:rsidRPr="00DD3F0D">
          <w:rPr>
            <w:rFonts w:ascii="Andalus" w:hAnsi="Andalus" w:cs="Andalus"/>
            <w:sz w:val="24"/>
            <w:szCs w:val="24"/>
          </w:rPr>
          <w:fldChar w:fldCharType="begin"/>
        </w:r>
        <w:r w:rsidRPr="00DD3F0D">
          <w:rPr>
            <w:rFonts w:ascii="Andalus" w:hAnsi="Andalus" w:cs="Andalus"/>
            <w:sz w:val="24"/>
            <w:szCs w:val="24"/>
          </w:rPr>
          <w:instrText xml:space="preserve"> PAGE   \* MERGEFORMAT </w:instrText>
        </w:r>
        <w:r w:rsidRPr="00DD3F0D">
          <w:rPr>
            <w:rFonts w:ascii="Andalus" w:hAnsi="Andalus" w:cs="Andalus"/>
            <w:sz w:val="24"/>
            <w:szCs w:val="24"/>
          </w:rPr>
          <w:fldChar w:fldCharType="separate"/>
        </w:r>
        <w:r w:rsidR="00CA26C1">
          <w:rPr>
            <w:rFonts w:ascii="Andalus" w:hAnsi="Andalus" w:cs="Andalus"/>
            <w:noProof/>
            <w:sz w:val="24"/>
            <w:szCs w:val="24"/>
            <w:rtl/>
          </w:rPr>
          <w:t>9</w:t>
        </w:r>
        <w:r w:rsidRPr="00DD3F0D">
          <w:rPr>
            <w:rFonts w:ascii="Andalus" w:hAnsi="Andalus" w:cs="Andalus"/>
            <w:noProof/>
            <w:sz w:val="24"/>
            <w:szCs w:val="24"/>
          </w:rPr>
          <w:fldChar w:fldCharType="end"/>
        </w:r>
      </w:sdtContent>
    </w:sdt>
  </w:p>
  <w:p w:rsidR="00EE282C" w:rsidRDefault="00EE282C">
    <w:pPr>
      <w:pStyle w:val="a4"/>
      <w:rPr>
        <w:rtl/>
      </w:rPr>
    </w:pPr>
  </w:p>
  <w:p w:rsidR="00EE282C" w:rsidRDefault="00EE282C" w:rsidP="00044B8F">
    <w:pPr>
      <w:pStyle w:val="a4"/>
      <w:tabs>
        <w:tab w:val="left" w:pos="1290"/>
      </w:tabs>
      <w:jc w:val="left"/>
      <w:rPr>
        <w:rtl/>
      </w:rPr>
    </w:pPr>
    <w:r>
      <w:rPr>
        <w:rFonts w:cs="Times New Roman"/>
        <w:rtl/>
      </w:rPr>
      <w:tab/>
    </w:r>
    <w:r>
      <w:rPr>
        <w:rFonts w:cs="Times New Roman"/>
        <w:rtl/>
      </w:rPr>
      <w:tab/>
    </w:r>
  </w:p>
  <w:p w:rsidR="00EE282C" w:rsidRDefault="00EE28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5B" w:rsidRDefault="00C62D5B" w:rsidP="00DD3F0D">
      <w:pPr>
        <w:spacing w:after="0" w:line="240" w:lineRule="auto"/>
      </w:pPr>
      <w:r>
        <w:separator/>
      </w:r>
    </w:p>
  </w:footnote>
  <w:footnote w:type="continuationSeparator" w:id="0">
    <w:p w:rsidR="00C62D5B" w:rsidRDefault="00C62D5B" w:rsidP="00DD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2C" w:rsidRPr="001A545C" w:rsidRDefault="00EE282C" w:rsidP="00CE2CB7">
    <w:pPr>
      <w:pStyle w:val="a3"/>
      <w:spacing w:line="276" w:lineRule="auto"/>
      <w:jc w:val="left"/>
      <w:rPr>
        <w:rFonts w:cs="Arial"/>
        <w:b/>
        <w:bCs/>
        <w:sz w:val="24"/>
        <w:szCs w:val="24"/>
        <w:rtl/>
      </w:rPr>
    </w:pPr>
    <w:r w:rsidRPr="001A545C">
      <w:rPr>
        <w:rFonts w:cs="Arial" w:hint="cs"/>
        <w:sz w:val="24"/>
        <w:szCs w:val="24"/>
        <w:rtl/>
      </w:rPr>
      <w:t xml:space="preserve">         </w:t>
    </w:r>
    <w:r w:rsidRPr="001A545C">
      <w:rPr>
        <w:rFonts w:cs="Arial" w:hint="cs"/>
        <w:b/>
        <w:bCs/>
        <w:sz w:val="24"/>
        <w:szCs w:val="24"/>
        <w:rtl/>
      </w:rPr>
      <w:t xml:space="preserve">جامعة ديالى                                                                                           قسم الادارة العامة </w:t>
    </w:r>
  </w:p>
  <w:p w:rsidR="00EE282C" w:rsidRPr="001A545C" w:rsidRDefault="00EE282C" w:rsidP="00E662FD">
    <w:pPr>
      <w:pStyle w:val="a3"/>
      <w:spacing w:line="276" w:lineRule="auto"/>
      <w:jc w:val="left"/>
      <w:rPr>
        <w:rFonts w:cs="Arial"/>
        <w:b/>
        <w:bCs/>
        <w:sz w:val="24"/>
        <w:szCs w:val="24"/>
        <w:rtl/>
      </w:rPr>
    </w:pPr>
    <w:r w:rsidRPr="001A545C">
      <w:rPr>
        <w:rFonts w:cs="Arial" w:hint="cs"/>
        <w:b/>
        <w:bCs/>
        <w:sz w:val="24"/>
        <w:szCs w:val="24"/>
        <w:rtl/>
      </w:rPr>
      <w:t xml:space="preserve">     كلية الادارة والاقتصاد                                                                                 </w:t>
    </w:r>
    <w:r>
      <w:rPr>
        <w:rFonts w:cs="Arial" w:hint="cs"/>
        <w:b/>
        <w:bCs/>
        <w:sz w:val="24"/>
        <w:szCs w:val="24"/>
        <w:rtl/>
      </w:rPr>
      <w:t xml:space="preserve">  </w:t>
    </w:r>
    <w:r w:rsidRPr="001A545C">
      <w:rPr>
        <w:rFonts w:cs="Arial" w:hint="cs"/>
        <w:b/>
        <w:bCs/>
        <w:sz w:val="24"/>
        <w:szCs w:val="24"/>
        <w:rtl/>
      </w:rPr>
      <w:t xml:space="preserve">   المرحلة الثا</w:t>
    </w:r>
    <w:r>
      <w:rPr>
        <w:rFonts w:cs="Arial" w:hint="cs"/>
        <w:b/>
        <w:bCs/>
        <w:sz w:val="24"/>
        <w:szCs w:val="24"/>
        <w:rtl/>
      </w:rPr>
      <w:t>نية</w:t>
    </w:r>
    <w:r w:rsidRPr="001A545C">
      <w:rPr>
        <w:rFonts w:cs="Arial" w:hint="cs"/>
        <w:b/>
        <w:bCs/>
        <w:sz w:val="24"/>
        <w:szCs w:val="24"/>
        <w:rtl/>
      </w:rPr>
      <w:t xml:space="preserve"> </w:t>
    </w:r>
  </w:p>
  <w:p w:rsidR="00EE282C" w:rsidRPr="001A545C" w:rsidRDefault="00EE282C" w:rsidP="0043037A">
    <w:pPr>
      <w:pStyle w:val="a3"/>
      <w:spacing w:line="276" w:lineRule="auto"/>
      <w:jc w:val="left"/>
      <w:rPr>
        <w:rFonts w:cs="Arial"/>
        <w:b/>
        <w:bCs/>
        <w:sz w:val="24"/>
        <w:szCs w:val="24"/>
      </w:rPr>
    </w:pPr>
    <w:r w:rsidRPr="001A545C">
      <w:rPr>
        <w:rFonts w:cs="Arial" w:hint="cs"/>
        <w:b/>
        <w:bCs/>
        <w:noProof/>
        <w:sz w:val="24"/>
        <w:szCs w:val="24"/>
        <w:rtl/>
      </w:rPr>
      <mc:AlternateContent>
        <mc:Choice Requires="wps">
          <w:drawing>
            <wp:anchor distT="0" distB="0" distL="114300" distR="114300" simplePos="0" relativeHeight="251659264" behindDoc="0" locked="0" layoutInCell="1" allowOverlap="1" wp14:anchorId="2CB3221F" wp14:editId="6F30C205">
              <wp:simplePos x="0" y="0"/>
              <wp:positionH relativeFrom="column">
                <wp:posOffset>304800</wp:posOffset>
              </wp:positionH>
              <wp:positionV relativeFrom="paragraph">
                <wp:posOffset>170815</wp:posOffset>
              </wp:positionV>
              <wp:extent cx="59436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E15D78" id="Straight Connector 2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3.45pt" to="4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" strokecolor="black [3200]" strokeweight=".5pt">
              <v:stroke joinstyle="miter"/>
            </v:line>
          </w:pict>
        </mc:Fallback>
      </mc:AlternateContent>
    </w:r>
    <w:r>
      <w:rPr>
        <w:rFonts w:cs="Arial" w:hint="cs"/>
        <w:b/>
        <w:bCs/>
        <w:sz w:val="24"/>
        <w:szCs w:val="24"/>
        <w:rtl/>
      </w:rPr>
      <w:t xml:space="preserve">             </w:t>
    </w:r>
    <w:r w:rsidRPr="001A545C">
      <w:rPr>
        <w:rFonts w:cs="Arial" w:hint="cs"/>
        <w:b/>
        <w:bCs/>
        <w:sz w:val="24"/>
        <w:szCs w:val="24"/>
        <w:rtl/>
      </w:rPr>
      <w:t xml:space="preserve">       مادة : المحاسبة الحكومية                    مدرس المادة : م. عمار </w:t>
    </w:r>
    <w:r>
      <w:rPr>
        <w:rFonts w:cs="Arial" w:hint="cs"/>
        <w:b/>
        <w:bCs/>
        <w:sz w:val="24"/>
        <w:szCs w:val="24"/>
        <w:rtl/>
      </w:rPr>
      <w:t xml:space="preserve">غازي ابراهيم </w:t>
    </w:r>
    <w:r w:rsidRPr="001A545C">
      <w:rPr>
        <w:rFonts w:cs="Arial" w:hint="cs"/>
        <w:b/>
        <w:bCs/>
        <w:sz w:val="24"/>
        <w:szCs w:val="24"/>
        <w:rtl/>
      </w:rPr>
      <w:t xml:space="preserve">العِزي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0D6"/>
    <w:multiLevelType w:val="hybridMultilevel"/>
    <w:tmpl w:val="E76E012A"/>
    <w:lvl w:ilvl="0" w:tplc="24D676AC">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62DC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C78A0C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B68D0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429484">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58EDCC">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510F3D0">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60085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960875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nsid w:val="13073196"/>
    <w:multiLevelType w:val="hybridMultilevel"/>
    <w:tmpl w:val="F11094E2"/>
    <w:lvl w:ilvl="0" w:tplc="460234EE">
      <w:start w:val="1"/>
      <w:numFmt w:val="decimal"/>
      <w:lvlText w:val="%1-"/>
      <w:lvlJc w:val="left"/>
      <w:pPr>
        <w:ind w:left="4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8A5FF0">
      <w:start w:val="80000"/>
      <w:numFmt w:val="decimal"/>
      <w:lvlText w:val="%2"/>
      <w:lvlJc w:val="left"/>
      <w:pPr>
        <w:ind w:left="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A8C66E">
      <w:start w:val="1"/>
      <w:numFmt w:val="lowerRoman"/>
      <w:lvlText w:val="%3"/>
      <w:lvlJc w:val="left"/>
      <w:pPr>
        <w:ind w:left="16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601CE6">
      <w:start w:val="1"/>
      <w:numFmt w:val="decimal"/>
      <w:lvlText w:val="%4"/>
      <w:lvlJc w:val="left"/>
      <w:pPr>
        <w:ind w:left="2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4EE984">
      <w:start w:val="1"/>
      <w:numFmt w:val="lowerLetter"/>
      <w:lvlText w:val="%5"/>
      <w:lvlJc w:val="left"/>
      <w:pPr>
        <w:ind w:left="3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AF6CD3E">
      <w:start w:val="1"/>
      <w:numFmt w:val="lowerRoman"/>
      <w:lvlText w:val="%6"/>
      <w:lvlJc w:val="left"/>
      <w:pPr>
        <w:ind w:left="3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6BE052E">
      <w:start w:val="1"/>
      <w:numFmt w:val="decimal"/>
      <w:lvlText w:val="%7"/>
      <w:lvlJc w:val="left"/>
      <w:pPr>
        <w:ind w:left="45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92FC9C">
      <w:start w:val="1"/>
      <w:numFmt w:val="lowerLetter"/>
      <w:lvlText w:val="%8"/>
      <w:lvlJc w:val="left"/>
      <w:pPr>
        <w:ind w:left="5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8A07FCA">
      <w:start w:val="1"/>
      <w:numFmt w:val="lowerRoman"/>
      <w:lvlText w:val="%9"/>
      <w:lvlJc w:val="left"/>
      <w:pPr>
        <w:ind w:left="5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nsid w:val="13F418AC"/>
    <w:multiLevelType w:val="hybridMultilevel"/>
    <w:tmpl w:val="7F569E06"/>
    <w:lvl w:ilvl="0" w:tplc="E21CCC1E">
      <w:start w:val="1"/>
      <w:numFmt w:val="decimal"/>
      <w:lvlText w:val="%1-"/>
      <w:lvlJc w:val="left"/>
      <w:pPr>
        <w:ind w:left="44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F0C059A">
      <w:start w:val="30000"/>
      <w:numFmt w:val="decimal"/>
      <w:lvlText w:val="%2"/>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D805C6">
      <w:start w:val="1"/>
      <w:numFmt w:val="lowerRoman"/>
      <w:lvlText w:val="%3"/>
      <w:lvlJc w:val="left"/>
      <w:pPr>
        <w:ind w:left="17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036CA12">
      <w:start w:val="1"/>
      <w:numFmt w:val="decimal"/>
      <w:lvlText w:val="%4"/>
      <w:lvlJc w:val="left"/>
      <w:pPr>
        <w:ind w:left="24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A9A63A2">
      <w:start w:val="1"/>
      <w:numFmt w:val="lowerLetter"/>
      <w:lvlText w:val="%5"/>
      <w:lvlJc w:val="left"/>
      <w:pPr>
        <w:ind w:left="315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33C249E">
      <w:start w:val="1"/>
      <w:numFmt w:val="lowerRoman"/>
      <w:lvlText w:val="%6"/>
      <w:lvlJc w:val="left"/>
      <w:pPr>
        <w:ind w:left="387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B389E92">
      <w:start w:val="1"/>
      <w:numFmt w:val="decimal"/>
      <w:lvlText w:val="%7"/>
      <w:lvlJc w:val="left"/>
      <w:pPr>
        <w:ind w:left="459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052AEAA">
      <w:start w:val="1"/>
      <w:numFmt w:val="lowerLetter"/>
      <w:lvlText w:val="%8"/>
      <w:lvlJc w:val="left"/>
      <w:pPr>
        <w:ind w:left="53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582C0A6">
      <w:start w:val="1"/>
      <w:numFmt w:val="lowerRoman"/>
      <w:lvlText w:val="%9"/>
      <w:lvlJc w:val="left"/>
      <w:pPr>
        <w:ind w:left="60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nsid w:val="16405100"/>
    <w:multiLevelType w:val="hybridMultilevel"/>
    <w:tmpl w:val="DFD8DCA0"/>
    <w:lvl w:ilvl="0" w:tplc="6592F948">
      <w:start w:val="2"/>
      <w:numFmt w:val="decimal"/>
      <w:lvlText w:val="%1-"/>
      <w:lvlJc w:val="left"/>
      <w:pPr>
        <w:ind w:left="423"/>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FD687A0">
      <w:start w:val="1"/>
      <w:numFmt w:val="lowerLetter"/>
      <w:lvlText w:val="%2"/>
      <w:lvlJc w:val="left"/>
      <w:pPr>
        <w:ind w:left="11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6D2006C4">
      <w:start w:val="1"/>
      <w:numFmt w:val="lowerRoman"/>
      <w:lvlText w:val="%3"/>
      <w:lvlJc w:val="left"/>
      <w:pPr>
        <w:ind w:left="18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067617CC">
      <w:start w:val="1"/>
      <w:numFmt w:val="decimal"/>
      <w:lvlText w:val="%4"/>
      <w:lvlJc w:val="left"/>
      <w:pPr>
        <w:ind w:left="25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345AE846">
      <w:start w:val="1"/>
      <w:numFmt w:val="lowerLetter"/>
      <w:lvlText w:val="%5"/>
      <w:lvlJc w:val="left"/>
      <w:pPr>
        <w:ind w:left="330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549A0542">
      <w:start w:val="1"/>
      <w:numFmt w:val="lowerRoman"/>
      <w:lvlText w:val="%6"/>
      <w:lvlJc w:val="left"/>
      <w:pPr>
        <w:ind w:left="402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FD2AF80C">
      <w:start w:val="1"/>
      <w:numFmt w:val="decimal"/>
      <w:lvlText w:val="%7"/>
      <w:lvlJc w:val="left"/>
      <w:pPr>
        <w:ind w:left="47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6D62606">
      <w:start w:val="1"/>
      <w:numFmt w:val="lowerLetter"/>
      <w:lvlText w:val="%8"/>
      <w:lvlJc w:val="left"/>
      <w:pPr>
        <w:ind w:left="54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BCCC040">
      <w:start w:val="1"/>
      <w:numFmt w:val="lowerRoman"/>
      <w:lvlText w:val="%9"/>
      <w:lvlJc w:val="left"/>
      <w:pPr>
        <w:ind w:left="61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4">
    <w:nsid w:val="17D27B00"/>
    <w:multiLevelType w:val="hybridMultilevel"/>
    <w:tmpl w:val="0C72B73A"/>
    <w:lvl w:ilvl="0" w:tplc="A768C9A2">
      <w:start w:val="1"/>
      <w:numFmt w:val="decimal"/>
      <w:lvlText w:val="%1-"/>
      <w:lvlJc w:val="left"/>
      <w:pPr>
        <w:ind w:left="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22C55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C7CA81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406547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E6B5A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F10B6D8">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3C6C39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2A029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96215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180D4EBB"/>
    <w:multiLevelType w:val="hybridMultilevel"/>
    <w:tmpl w:val="3D4E48A8"/>
    <w:lvl w:ilvl="0" w:tplc="B8A4DD14">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649AC">
      <w:start w:val="1"/>
      <w:numFmt w:val="decimal"/>
      <w:lvlText w:val="%2-"/>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C24CC">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A87F4">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0BB66">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025F0">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42CB0">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6ED62">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62F68">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8D43AAC"/>
    <w:multiLevelType w:val="hybridMultilevel"/>
    <w:tmpl w:val="204A253A"/>
    <w:lvl w:ilvl="0" w:tplc="943A23BC">
      <w:start w:val="1"/>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29C82">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EEF16">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EF2D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60FF4">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A2A9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C787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865FE">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CF04E">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D00419"/>
    <w:multiLevelType w:val="hybridMultilevel"/>
    <w:tmpl w:val="C616CCA6"/>
    <w:lvl w:ilvl="0" w:tplc="B1326C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E1EB2">
      <w:start w:val="1"/>
      <w:numFmt w:val="decimal"/>
      <w:lvlText w:val="%2-"/>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02286A">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ED952">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8B4CA">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8BEC">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F0C6A6">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F29A">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C667FC">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A171EA8"/>
    <w:multiLevelType w:val="hybridMultilevel"/>
    <w:tmpl w:val="108891A4"/>
    <w:lvl w:ilvl="0" w:tplc="D2EC46F0">
      <w:start w:val="1"/>
      <w:numFmt w:val="decimal"/>
      <w:lvlText w:val="%1-"/>
      <w:lvlJc w:val="left"/>
      <w:pPr>
        <w:ind w:left="445"/>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650E3F4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8B00FEBE">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73BA18BE">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8476146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9912C304">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EF623636">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46B62008">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E34DC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9">
    <w:nsid w:val="1CB035EF"/>
    <w:multiLevelType w:val="hybridMultilevel"/>
    <w:tmpl w:val="98D6F5A4"/>
    <w:lvl w:ilvl="0" w:tplc="24E0170A">
      <w:start w:val="1"/>
      <w:numFmt w:val="arabicAbjad"/>
      <w:lvlText w:val="%1-"/>
      <w:lvlJc w:val="left"/>
      <w:pPr>
        <w:ind w:left="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E697BC">
      <w:start w:val="1"/>
      <w:numFmt w:val="lowerLetter"/>
      <w:lvlText w:val="%2"/>
      <w:lvlJc w:val="left"/>
      <w:pPr>
        <w:ind w:left="11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3188D28">
      <w:start w:val="1"/>
      <w:numFmt w:val="lowerRoman"/>
      <w:lvlText w:val="%3"/>
      <w:lvlJc w:val="left"/>
      <w:pPr>
        <w:ind w:left="1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3E85EE">
      <w:start w:val="1"/>
      <w:numFmt w:val="decimal"/>
      <w:lvlText w:val="%4"/>
      <w:lvlJc w:val="left"/>
      <w:pPr>
        <w:ind w:left="25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862156">
      <w:start w:val="1"/>
      <w:numFmt w:val="lowerLetter"/>
      <w:lvlText w:val="%5"/>
      <w:lvlJc w:val="left"/>
      <w:pPr>
        <w:ind w:left="33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192C538">
      <w:start w:val="1"/>
      <w:numFmt w:val="lowerRoman"/>
      <w:lvlText w:val="%6"/>
      <w:lvlJc w:val="left"/>
      <w:pPr>
        <w:ind w:left="40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EC67FD6">
      <w:start w:val="1"/>
      <w:numFmt w:val="decimal"/>
      <w:lvlText w:val="%7"/>
      <w:lvlJc w:val="left"/>
      <w:pPr>
        <w:ind w:left="47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6E00CA">
      <w:start w:val="1"/>
      <w:numFmt w:val="lowerLetter"/>
      <w:lvlText w:val="%8"/>
      <w:lvlJc w:val="left"/>
      <w:pPr>
        <w:ind w:left="54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224E2C">
      <w:start w:val="1"/>
      <w:numFmt w:val="lowerRoman"/>
      <w:lvlText w:val="%9"/>
      <w:lvlJc w:val="left"/>
      <w:pPr>
        <w:ind w:left="61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nsid w:val="208A03FF"/>
    <w:multiLevelType w:val="hybridMultilevel"/>
    <w:tmpl w:val="F7DA108E"/>
    <w:lvl w:ilvl="0" w:tplc="5506300C">
      <w:start w:val="2"/>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88700">
      <w:start w:val="1"/>
      <w:numFmt w:val="lowerLetter"/>
      <w:lvlText w:val="%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CA84F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B8C1B8">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863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CFB0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46416">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04F84">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8636A">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A63713"/>
    <w:multiLevelType w:val="hybridMultilevel"/>
    <w:tmpl w:val="CB84075A"/>
    <w:lvl w:ilvl="0" w:tplc="4B4629B4">
      <w:start w:val="1"/>
      <w:numFmt w:val="decimal"/>
      <w:lvlText w:val="%1-"/>
      <w:lvlJc w:val="left"/>
      <w:pPr>
        <w:ind w:left="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EE5E90">
      <w:start w:val="1"/>
      <w:numFmt w:val="lowerLetter"/>
      <w:lvlText w:val="%2"/>
      <w:lvlJc w:val="left"/>
      <w:pPr>
        <w:ind w:left="10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2" w:tplc="0F766BD6">
      <w:start w:val="1"/>
      <w:numFmt w:val="lowerRoman"/>
      <w:lvlText w:val="%3"/>
      <w:lvlJc w:val="left"/>
      <w:pPr>
        <w:ind w:left="18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3" w:tplc="51D82CDE">
      <w:start w:val="1"/>
      <w:numFmt w:val="decimal"/>
      <w:lvlText w:val="%4"/>
      <w:lvlJc w:val="left"/>
      <w:pPr>
        <w:ind w:left="25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4" w:tplc="C4464990">
      <w:start w:val="1"/>
      <w:numFmt w:val="lowerLetter"/>
      <w:lvlText w:val="%5"/>
      <w:lvlJc w:val="left"/>
      <w:pPr>
        <w:ind w:left="324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5" w:tplc="6ABAD7AA">
      <w:start w:val="1"/>
      <w:numFmt w:val="lowerRoman"/>
      <w:lvlText w:val="%6"/>
      <w:lvlJc w:val="left"/>
      <w:pPr>
        <w:ind w:left="396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6" w:tplc="0B94A83C">
      <w:start w:val="1"/>
      <w:numFmt w:val="decimal"/>
      <w:lvlText w:val="%7"/>
      <w:lvlJc w:val="left"/>
      <w:pPr>
        <w:ind w:left="46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7" w:tplc="A7DE77F4">
      <w:start w:val="1"/>
      <w:numFmt w:val="lowerLetter"/>
      <w:lvlText w:val="%8"/>
      <w:lvlJc w:val="left"/>
      <w:pPr>
        <w:ind w:left="54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8" w:tplc="58B0B32E">
      <w:start w:val="1"/>
      <w:numFmt w:val="lowerRoman"/>
      <w:lvlText w:val="%9"/>
      <w:lvlJc w:val="left"/>
      <w:pPr>
        <w:ind w:left="61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abstractNum>
  <w:abstractNum w:abstractNumId="12">
    <w:nsid w:val="20F1763A"/>
    <w:multiLevelType w:val="hybridMultilevel"/>
    <w:tmpl w:val="E2BCEC50"/>
    <w:lvl w:ilvl="0" w:tplc="524CB070">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FC08C2">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10D2AE">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EAE963A">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58E5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A92A03A">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F00023A">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72FBF8">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52EE6A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nsid w:val="23E40F59"/>
    <w:multiLevelType w:val="hybridMultilevel"/>
    <w:tmpl w:val="15861C22"/>
    <w:lvl w:ilvl="0" w:tplc="A08249E6">
      <w:start w:val="4"/>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443D0">
      <w:start w:val="1"/>
      <w:numFmt w:val="lowerLetter"/>
      <w:lvlText w:val="%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88C5A">
      <w:start w:val="1"/>
      <w:numFmt w:val="lowerRoman"/>
      <w:lvlText w:val="%3"/>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43410">
      <w:start w:val="1"/>
      <w:numFmt w:val="decimal"/>
      <w:lvlText w:val="%4"/>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2B7B0">
      <w:start w:val="1"/>
      <w:numFmt w:val="lowerLetter"/>
      <w:lvlText w:val="%5"/>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018E0">
      <w:start w:val="1"/>
      <w:numFmt w:val="lowerRoman"/>
      <w:lvlText w:val="%6"/>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2651C">
      <w:start w:val="1"/>
      <w:numFmt w:val="decimal"/>
      <w:lvlText w:val="%7"/>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E0AAA">
      <w:start w:val="1"/>
      <w:numFmt w:val="lowerLetter"/>
      <w:lvlText w:val="%8"/>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8F66E">
      <w:start w:val="1"/>
      <w:numFmt w:val="lowerRoman"/>
      <w:lvlText w:val="%9"/>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1B790E"/>
    <w:multiLevelType w:val="hybridMultilevel"/>
    <w:tmpl w:val="AF8C10E0"/>
    <w:lvl w:ilvl="0" w:tplc="BBE6F28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CB996">
      <w:start w:val="22500000"/>
      <w:numFmt w:val="decimal"/>
      <w:lvlText w:val="%2"/>
      <w:lvlJc w:val="left"/>
      <w:pPr>
        <w:ind w:left="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267F2">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2209E">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E8798">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C61BE">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4EBD0">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8AED3A">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8EAD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B45E92"/>
    <w:multiLevelType w:val="hybridMultilevel"/>
    <w:tmpl w:val="A2227A92"/>
    <w:lvl w:ilvl="0" w:tplc="9E86F1F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A89AB0">
      <w:start w:val="1"/>
      <w:numFmt w:val="lowerLetter"/>
      <w:lvlText w:val="%2"/>
      <w:lvlJc w:val="left"/>
      <w:pPr>
        <w:ind w:left="1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64AB92">
      <w:start w:val="1"/>
      <w:numFmt w:val="lowerRoman"/>
      <w:lvlText w:val="%3"/>
      <w:lvlJc w:val="left"/>
      <w:pPr>
        <w:ind w:left="3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1A3C10">
      <w:start w:val="314"/>
      <w:numFmt w:val="decimal"/>
      <w:lvlRestart w:val="0"/>
      <w:lvlText w:val="%4"/>
      <w:lvlJc w:val="left"/>
      <w:pPr>
        <w:ind w:left="3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3C4A4A">
      <w:start w:val="1"/>
      <w:numFmt w:val="lowerLetter"/>
      <w:lvlText w:val="%5"/>
      <w:lvlJc w:val="left"/>
      <w:pPr>
        <w:ind w:left="5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C46B3E">
      <w:start w:val="1"/>
      <w:numFmt w:val="lowerRoman"/>
      <w:lvlText w:val="%6"/>
      <w:lvlJc w:val="left"/>
      <w:pPr>
        <w:ind w:left="6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DCC274">
      <w:start w:val="1"/>
      <w:numFmt w:val="decimal"/>
      <w:lvlText w:val="%7"/>
      <w:lvlJc w:val="left"/>
      <w:pPr>
        <w:ind w:left="7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04BC84">
      <w:start w:val="1"/>
      <w:numFmt w:val="lowerLetter"/>
      <w:lvlText w:val="%8"/>
      <w:lvlJc w:val="left"/>
      <w:pPr>
        <w:ind w:left="8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C6B72C">
      <w:start w:val="1"/>
      <w:numFmt w:val="lowerRoman"/>
      <w:lvlText w:val="%9"/>
      <w:lvlJc w:val="left"/>
      <w:pPr>
        <w:ind w:left="8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31F53E62"/>
    <w:multiLevelType w:val="hybridMultilevel"/>
    <w:tmpl w:val="DF5C8794"/>
    <w:lvl w:ilvl="0" w:tplc="A1CC81E8">
      <w:start w:val="1"/>
      <w:numFmt w:val="decimal"/>
      <w:lvlText w:val="%1-"/>
      <w:lvlJc w:val="left"/>
      <w:pPr>
        <w:ind w:left="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B052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34CB34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CFC9AB4">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24C9C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A14735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CF07C6A">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0EE08">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F2CF564">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nsid w:val="36174B5D"/>
    <w:multiLevelType w:val="hybridMultilevel"/>
    <w:tmpl w:val="CD688D7A"/>
    <w:lvl w:ilvl="0" w:tplc="2A72CCF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287D3C">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5B0F62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543CDC">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C2236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C24D23E">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4DA5F5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127F2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82E2646">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nsid w:val="37A747E8"/>
    <w:multiLevelType w:val="hybridMultilevel"/>
    <w:tmpl w:val="985EE308"/>
    <w:lvl w:ilvl="0" w:tplc="49E42F40">
      <w:start w:val="1"/>
      <w:numFmt w:val="decimal"/>
      <w:lvlText w:val="%1-"/>
      <w:lvlJc w:val="left"/>
      <w:pPr>
        <w:ind w:left="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185E3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84C36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D7A12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A216F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EEC33E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30EB06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722544">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98AE778">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nsid w:val="37EE593D"/>
    <w:multiLevelType w:val="hybridMultilevel"/>
    <w:tmpl w:val="84DC5A42"/>
    <w:lvl w:ilvl="0" w:tplc="0554A61A">
      <w:start w:val="118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884E4">
      <w:start w:val="1"/>
      <w:numFmt w:val="lowerLetter"/>
      <w:lvlText w:val="%2"/>
      <w:lvlJc w:val="left"/>
      <w:pPr>
        <w:ind w:left="1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0D7C8">
      <w:start w:val="1"/>
      <w:numFmt w:val="lowerRoman"/>
      <w:lvlText w:val="%3"/>
      <w:lvlJc w:val="left"/>
      <w:pPr>
        <w:ind w:left="2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AC8674">
      <w:start w:val="1"/>
      <w:numFmt w:val="decimal"/>
      <w:lvlText w:val="%4"/>
      <w:lvlJc w:val="left"/>
      <w:pPr>
        <w:ind w:left="3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C06FC">
      <w:start w:val="1"/>
      <w:numFmt w:val="lowerLetter"/>
      <w:lvlText w:val="%5"/>
      <w:lvlJc w:val="left"/>
      <w:pPr>
        <w:ind w:left="3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28628">
      <w:start w:val="1"/>
      <w:numFmt w:val="lowerRoman"/>
      <w:lvlText w:val="%6"/>
      <w:lvlJc w:val="left"/>
      <w:pPr>
        <w:ind w:left="4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6C138">
      <w:start w:val="1"/>
      <w:numFmt w:val="decimal"/>
      <w:lvlText w:val="%7"/>
      <w:lvlJc w:val="left"/>
      <w:pPr>
        <w:ind w:left="5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AAC86">
      <w:start w:val="1"/>
      <w:numFmt w:val="lowerLetter"/>
      <w:lvlText w:val="%8"/>
      <w:lvlJc w:val="left"/>
      <w:pPr>
        <w:ind w:left="5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C710A">
      <w:start w:val="1"/>
      <w:numFmt w:val="lowerRoman"/>
      <w:lvlText w:val="%9"/>
      <w:lvlJc w:val="left"/>
      <w:pPr>
        <w:ind w:left="6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A8B1FEC"/>
    <w:multiLevelType w:val="hybridMultilevel"/>
    <w:tmpl w:val="BA50138E"/>
    <w:lvl w:ilvl="0" w:tplc="8E9A2F4A">
      <w:start w:val="313"/>
      <w:numFmt w:val="decimal"/>
      <w:lvlRestart w:val="0"/>
      <w:lvlText w:val="%1"/>
      <w:lvlJc w:val="left"/>
      <w:pPr>
        <w:ind w:left="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9AD448">
      <w:start w:val="1"/>
      <w:numFmt w:val="lowerLetter"/>
      <w:lvlText w:val="%2"/>
      <w:lvlJc w:val="left"/>
      <w:pPr>
        <w:ind w:left="7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7E73B6">
      <w:start w:val="1"/>
      <w:numFmt w:val="lowerRoman"/>
      <w:lvlText w:val="%3"/>
      <w:lvlJc w:val="left"/>
      <w:pPr>
        <w:ind w:left="8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F0A58E">
      <w:start w:val="1"/>
      <w:numFmt w:val="decimal"/>
      <w:lvlText w:val="%4"/>
      <w:lvlJc w:val="left"/>
      <w:pPr>
        <w:ind w:left="9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A5BB2">
      <w:start w:val="1"/>
      <w:numFmt w:val="lowerLetter"/>
      <w:lvlText w:val="%5"/>
      <w:lvlJc w:val="left"/>
      <w:pPr>
        <w:ind w:left="9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CE5910">
      <w:start w:val="1"/>
      <w:numFmt w:val="lowerRoman"/>
      <w:lvlText w:val="%6"/>
      <w:lvlJc w:val="left"/>
      <w:pPr>
        <w:ind w:left="10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58C46A">
      <w:start w:val="1"/>
      <w:numFmt w:val="decimal"/>
      <w:lvlText w:val="%7"/>
      <w:lvlJc w:val="left"/>
      <w:pPr>
        <w:ind w:left="1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AE9F32">
      <w:start w:val="1"/>
      <w:numFmt w:val="lowerLetter"/>
      <w:lvlText w:val="%8"/>
      <w:lvlJc w:val="left"/>
      <w:pPr>
        <w:ind w:left="1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67A2E">
      <w:start w:val="1"/>
      <w:numFmt w:val="lowerRoman"/>
      <w:lvlText w:val="%9"/>
      <w:lvlJc w:val="left"/>
      <w:pPr>
        <w:ind w:left="1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3EDC38CD"/>
    <w:multiLevelType w:val="hybridMultilevel"/>
    <w:tmpl w:val="A8DA2B7C"/>
    <w:lvl w:ilvl="0" w:tplc="852668B4">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CE234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91C9C4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8681C9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CE829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6BE9C9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D8E157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A6FA7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104452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nsid w:val="403B514A"/>
    <w:multiLevelType w:val="hybridMultilevel"/>
    <w:tmpl w:val="760E7236"/>
    <w:lvl w:ilvl="0" w:tplc="0A547534">
      <w:start w:val="1"/>
      <w:numFmt w:val="decimal"/>
      <w:lvlText w:val="%1-"/>
      <w:lvlJc w:val="left"/>
      <w:pPr>
        <w:ind w:left="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32BDA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BA650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3AE1E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9CD718">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34832A">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F580D2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8C716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984C71A">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nsid w:val="42562EA1"/>
    <w:multiLevelType w:val="hybridMultilevel"/>
    <w:tmpl w:val="7C8690BC"/>
    <w:lvl w:ilvl="0" w:tplc="E3DE56C2">
      <w:start w:val="1"/>
      <w:numFmt w:val="decimal"/>
      <w:lvlText w:val="%1-"/>
      <w:lvlJc w:val="left"/>
      <w:pPr>
        <w:ind w:left="424"/>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9300087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9E942BF8">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11B252C6">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D806083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E62EFD1E">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1D5C94A4">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C0AE784C">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A0766E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24">
    <w:nsid w:val="426C7881"/>
    <w:multiLevelType w:val="hybridMultilevel"/>
    <w:tmpl w:val="A364B162"/>
    <w:lvl w:ilvl="0" w:tplc="6DBEB10E">
      <w:start w:val="1"/>
      <w:numFmt w:val="decimal"/>
      <w:lvlText w:val="%1-"/>
      <w:lvlJc w:val="left"/>
      <w:pPr>
        <w:ind w:left="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B42D846">
      <w:start w:val="1"/>
      <w:numFmt w:val="lowerLetter"/>
      <w:lvlText w:val="%2"/>
      <w:lvlJc w:val="left"/>
      <w:pPr>
        <w:ind w:left="1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4475AC">
      <w:start w:val="1"/>
      <w:numFmt w:val="lowerRoman"/>
      <w:lvlText w:val="%3"/>
      <w:lvlJc w:val="left"/>
      <w:pPr>
        <w:ind w:left="1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3E4842">
      <w:start w:val="1"/>
      <w:numFmt w:val="decimal"/>
      <w:lvlText w:val="%4"/>
      <w:lvlJc w:val="left"/>
      <w:pPr>
        <w:ind w:left="2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48B002">
      <w:start w:val="1"/>
      <w:numFmt w:val="lowerLetter"/>
      <w:lvlText w:val="%5"/>
      <w:lvlJc w:val="left"/>
      <w:pPr>
        <w:ind w:left="3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BC4E74">
      <w:start w:val="1"/>
      <w:numFmt w:val="lowerRoman"/>
      <w:lvlText w:val="%6"/>
      <w:lvlJc w:val="left"/>
      <w:pPr>
        <w:ind w:left="4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C02428">
      <w:start w:val="1"/>
      <w:numFmt w:val="decimal"/>
      <w:lvlText w:val="%7"/>
      <w:lvlJc w:val="left"/>
      <w:pPr>
        <w:ind w:left="4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9C55D2">
      <w:start w:val="1"/>
      <w:numFmt w:val="lowerLetter"/>
      <w:lvlText w:val="%8"/>
      <w:lvlJc w:val="left"/>
      <w:pPr>
        <w:ind w:left="5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CCE1958">
      <w:start w:val="1"/>
      <w:numFmt w:val="lowerRoman"/>
      <w:lvlText w:val="%9"/>
      <w:lvlJc w:val="left"/>
      <w:pPr>
        <w:ind w:left="6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44744BE6"/>
    <w:multiLevelType w:val="hybridMultilevel"/>
    <w:tmpl w:val="09E279AA"/>
    <w:lvl w:ilvl="0" w:tplc="03007246">
      <w:start w:val="261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4016C">
      <w:start w:val="1"/>
      <w:numFmt w:val="lowerLetter"/>
      <w:lvlText w:val="%2"/>
      <w:lvlJc w:val="left"/>
      <w:pPr>
        <w:ind w:left="1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CAAE4">
      <w:start w:val="1"/>
      <w:numFmt w:val="lowerRoman"/>
      <w:lvlText w:val="%3"/>
      <w:lvlJc w:val="left"/>
      <w:pPr>
        <w:ind w:left="2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8E1D0">
      <w:start w:val="1"/>
      <w:numFmt w:val="decimal"/>
      <w:lvlText w:val="%4"/>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C916A">
      <w:start w:val="1"/>
      <w:numFmt w:val="lowerLetter"/>
      <w:lvlText w:val="%5"/>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A029E4">
      <w:start w:val="1"/>
      <w:numFmt w:val="lowerRoman"/>
      <w:lvlText w:val="%6"/>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26A12">
      <w:start w:val="1"/>
      <w:numFmt w:val="decimal"/>
      <w:lvlText w:val="%7"/>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AB8AC">
      <w:start w:val="1"/>
      <w:numFmt w:val="lowerLetter"/>
      <w:lvlText w:val="%8"/>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C5136">
      <w:start w:val="1"/>
      <w:numFmt w:val="lowerRoman"/>
      <w:lvlText w:val="%9"/>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6445A35"/>
    <w:multiLevelType w:val="hybridMultilevel"/>
    <w:tmpl w:val="F9E20D96"/>
    <w:lvl w:ilvl="0" w:tplc="8A30E0EE">
      <w:start w:val="2"/>
      <w:numFmt w:val="arabicAbjad"/>
      <w:lvlText w:val="%1-"/>
      <w:lvlJc w:val="left"/>
      <w:pPr>
        <w:ind w:left="4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70A9774">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65A08E2">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365E19B8">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21D419BC">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B566B402">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0EA7900">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860279B8">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1142FC8">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7">
    <w:nsid w:val="476E12AC"/>
    <w:multiLevelType w:val="hybridMultilevel"/>
    <w:tmpl w:val="220EC24C"/>
    <w:lvl w:ilvl="0" w:tplc="6F603E96">
      <w:start w:val="1"/>
      <w:numFmt w:val="arabicAbjad"/>
      <w:lvlText w:val="%1-"/>
      <w:lvlJc w:val="left"/>
      <w:pPr>
        <w:ind w:left="3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689200D4">
      <w:start w:val="1"/>
      <w:numFmt w:val="lowerLetter"/>
      <w:lvlText w:val="%2"/>
      <w:lvlJc w:val="left"/>
      <w:pPr>
        <w:ind w:left="11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ACC764E">
      <w:start w:val="1"/>
      <w:numFmt w:val="lowerRoman"/>
      <w:lvlText w:val="%3"/>
      <w:lvlJc w:val="left"/>
      <w:pPr>
        <w:ind w:left="18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05A4E452">
      <w:start w:val="1"/>
      <w:numFmt w:val="decimal"/>
      <w:lvlText w:val="%4"/>
      <w:lvlJc w:val="left"/>
      <w:pPr>
        <w:ind w:left="26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C5E0418">
      <w:start w:val="1"/>
      <w:numFmt w:val="lowerLetter"/>
      <w:lvlText w:val="%5"/>
      <w:lvlJc w:val="left"/>
      <w:pPr>
        <w:ind w:left="33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5FE8966">
      <w:start w:val="1"/>
      <w:numFmt w:val="lowerRoman"/>
      <w:lvlText w:val="%6"/>
      <w:lvlJc w:val="left"/>
      <w:pPr>
        <w:ind w:left="40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9303574">
      <w:start w:val="1"/>
      <w:numFmt w:val="decimal"/>
      <w:lvlText w:val="%7"/>
      <w:lvlJc w:val="left"/>
      <w:pPr>
        <w:ind w:left="47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40C1A38">
      <w:start w:val="1"/>
      <w:numFmt w:val="lowerLetter"/>
      <w:lvlText w:val="%8"/>
      <w:lvlJc w:val="left"/>
      <w:pPr>
        <w:ind w:left="54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BEC30B2">
      <w:start w:val="1"/>
      <w:numFmt w:val="lowerRoman"/>
      <w:lvlText w:val="%9"/>
      <w:lvlJc w:val="left"/>
      <w:pPr>
        <w:ind w:left="62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8">
    <w:nsid w:val="47D32AAE"/>
    <w:multiLevelType w:val="hybridMultilevel"/>
    <w:tmpl w:val="021415FA"/>
    <w:lvl w:ilvl="0" w:tplc="1B56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47A43"/>
    <w:multiLevelType w:val="hybridMultilevel"/>
    <w:tmpl w:val="9EA6EACE"/>
    <w:lvl w:ilvl="0" w:tplc="7062C0BA">
      <w:start w:val="1"/>
      <w:numFmt w:val="arabicAlpha"/>
      <w:lvlText w:val="%1-"/>
      <w:lvlJc w:val="left"/>
      <w:pPr>
        <w:ind w:left="477"/>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ECA62F2">
      <w:start w:val="1"/>
      <w:numFmt w:val="lowerLetter"/>
      <w:lvlText w:val="%2"/>
      <w:lvlJc w:val="left"/>
      <w:pPr>
        <w:ind w:left="10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5ADC0B72">
      <w:start w:val="1"/>
      <w:numFmt w:val="lowerRoman"/>
      <w:lvlText w:val="%3"/>
      <w:lvlJc w:val="left"/>
      <w:pPr>
        <w:ind w:left="18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6BECC1CC">
      <w:start w:val="1"/>
      <w:numFmt w:val="decimal"/>
      <w:lvlText w:val="%4"/>
      <w:lvlJc w:val="left"/>
      <w:pPr>
        <w:ind w:left="25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4D342B00">
      <w:start w:val="1"/>
      <w:numFmt w:val="lowerLetter"/>
      <w:lvlText w:val="%5"/>
      <w:lvlJc w:val="left"/>
      <w:pPr>
        <w:ind w:left="324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F4AE5F24">
      <w:start w:val="1"/>
      <w:numFmt w:val="lowerRoman"/>
      <w:lvlText w:val="%6"/>
      <w:lvlJc w:val="left"/>
      <w:pPr>
        <w:ind w:left="396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67603AD0">
      <w:start w:val="1"/>
      <w:numFmt w:val="decimal"/>
      <w:lvlText w:val="%7"/>
      <w:lvlJc w:val="left"/>
      <w:pPr>
        <w:ind w:left="46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C40F14E">
      <w:start w:val="1"/>
      <w:numFmt w:val="lowerLetter"/>
      <w:lvlText w:val="%8"/>
      <w:lvlJc w:val="left"/>
      <w:pPr>
        <w:ind w:left="54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C9427564">
      <w:start w:val="1"/>
      <w:numFmt w:val="lowerRoman"/>
      <w:lvlText w:val="%9"/>
      <w:lvlJc w:val="left"/>
      <w:pPr>
        <w:ind w:left="61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30">
    <w:nsid w:val="4B722522"/>
    <w:multiLevelType w:val="hybridMultilevel"/>
    <w:tmpl w:val="8970208E"/>
    <w:lvl w:ilvl="0" w:tplc="436A997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3E9DBE">
      <w:start w:val="151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C65888">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F8CD6E">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46236C">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238B1E4">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21E575A">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B07478">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AEEC700">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nsid w:val="4C604269"/>
    <w:multiLevelType w:val="hybridMultilevel"/>
    <w:tmpl w:val="0B029860"/>
    <w:lvl w:ilvl="0" w:tplc="2B4C5438">
      <w:start w:val="1"/>
      <w:numFmt w:val="arabicAlpha"/>
      <w:lvlText w:val="%1-"/>
      <w:lvlJc w:val="left"/>
      <w:pPr>
        <w:ind w:left="4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26D79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8CB640">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258D308">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ACCE0E">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F6495E">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9C6E97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AEEFB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64296C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nsid w:val="4CC61040"/>
    <w:multiLevelType w:val="hybridMultilevel"/>
    <w:tmpl w:val="35BCF5B2"/>
    <w:lvl w:ilvl="0" w:tplc="41E43660">
      <w:start w:val="3315"/>
      <w:numFmt w:val="decimal"/>
      <w:lvlRestart w:val="0"/>
      <w:lvlText w:val="%1"/>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E6438">
      <w:start w:val="1"/>
      <w:numFmt w:val="lowerLetter"/>
      <w:lvlText w:val="%2"/>
      <w:lvlJc w:val="left"/>
      <w:pPr>
        <w:ind w:left="8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AEF3C">
      <w:start w:val="1"/>
      <w:numFmt w:val="lowerRoman"/>
      <w:lvlText w:val="%3"/>
      <w:lvlJc w:val="left"/>
      <w:pPr>
        <w:ind w:left="9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4D392">
      <w:start w:val="1"/>
      <w:numFmt w:val="decimal"/>
      <w:lvlText w:val="%4"/>
      <w:lvlJc w:val="left"/>
      <w:pPr>
        <w:ind w:left="9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EFDC4">
      <w:start w:val="1"/>
      <w:numFmt w:val="lowerLetter"/>
      <w:lvlText w:val="%5"/>
      <w:lvlJc w:val="left"/>
      <w:pPr>
        <w:ind w:left="10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45D00">
      <w:start w:val="1"/>
      <w:numFmt w:val="lowerRoman"/>
      <w:lvlText w:val="%6"/>
      <w:lvlJc w:val="left"/>
      <w:pPr>
        <w:ind w:left="1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54F64C">
      <w:start w:val="1"/>
      <w:numFmt w:val="decimal"/>
      <w:lvlText w:val="%7"/>
      <w:lvlJc w:val="left"/>
      <w:pPr>
        <w:ind w:left="1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A47B0">
      <w:start w:val="1"/>
      <w:numFmt w:val="lowerLetter"/>
      <w:lvlText w:val="%8"/>
      <w:lvlJc w:val="left"/>
      <w:pPr>
        <w:ind w:left="1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1A8234">
      <w:start w:val="1"/>
      <w:numFmt w:val="lowerRoman"/>
      <w:lvlText w:val="%9"/>
      <w:lvlJc w:val="left"/>
      <w:pPr>
        <w:ind w:left="1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4E263F91"/>
    <w:multiLevelType w:val="hybridMultilevel"/>
    <w:tmpl w:val="B4F479AA"/>
    <w:lvl w:ilvl="0" w:tplc="E70C7CDA">
      <w:start w:val="1"/>
      <w:numFmt w:val="decimal"/>
      <w:lvlText w:val="%1-"/>
      <w:lvlJc w:val="left"/>
      <w:pPr>
        <w:ind w:left="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F816B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3CE0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D210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1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948E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3A4C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B169A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E848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nsid w:val="4E43130C"/>
    <w:multiLevelType w:val="hybridMultilevel"/>
    <w:tmpl w:val="BCEC4A52"/>
    <w:lvl w:ilvl="0" w:tplc="7CF2B1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E5C74">
      <w:start w:val="1672"/>
      <w:numFmt w:val="decimal"/>
      <w:lvlText w:val="%2"/>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2EE46">
      <w:start w:val="1"/>
      <w:numFmt w:val="lowerRoman"/>
      <w:lvlText w:val="%3"/>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D892E2">
      <w:start w:val="1"/>
      <w:numFmt w:val="decimal"/>
      <w:lvlText w:val="%4"/>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6A656">
      <w:start w:val="1"/>
      <w:numFmt w:val="lowerLetter"/>
      <w:lvlText w:val="%5"/>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C4BD28">
      <w:start w:val="1"/>
      <w:numFmt w:val="lowerRoman"/>
      <w:lvlText w:val="%6"/>
      <w:lvlJc w:val="left"/>
      <w:pPr>
        <w:ind w:left="7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45468">
      <w:start w:val="1"/>
      <w:numFmt w:val="decimal"/>
      <w:lvlText w:val="%7"/>
      <w:lvlJc w:val="left"/>
      <w:pPr>
        <w:ind w:left="7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05380">
      <w:start w:val="1"/>
      <w:numFmt w:val="lowerLetter"/>
      <w:lvlText w:val="%8"/>
      <w:lvlJc w:val="left"/>
      <w:pPr>
        <w:ind w:left="8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C40120">
      <w:start w:val="1"/>
      <w:numFmt w:val="lowerRoman"/>
      <w:lvlText w:val="%9"/>
      <w:lvlJc w:val="left"/>
      <w:pPr>
        <w:ind w:left="9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50687820"/>
    <w:multiLevelType w:val="hybridMultilevel"/>
    <w:tmpl w:val="55982E08"/>
    <w:lvl w:ilvl="0" w:tplc="54EE9042">
      <w:start w:val="3121"/>
      <w:numFmt w:val="decimal"/>
      <w:lvlRestart w:val="0"/>
      <w:lvlText w:val="%1"/>
      <w:lvlJc w:val="left"/>
      <w:pPr>
        <w:ind w:left="2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2357A">
      <w:start w:val="1"/>
      <w:numFmt w:val="lowerLetter"/>
      <w:lvlText w:val="%2"/>
      <w:lvlJc w:val="left"/>
      <w:pPr>
        <w:ind w:left="8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29CD4">
      <w:start w:val="1"/>
      <w:numFmt w:val="lowerRoman"/>
      <w:lvlText w:val="%3"/>
      <w:lvlJc w:val="left"/>
      <w:pPr>
        <w:ind w:left="9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86F22">
      <w:start w:val="1"/>
      <w:numFmt w:val="decimal"/>
      <w:lvlText w:val="%4"/>
      <w:lvlJc w:val="left"/>
      <w:pPr>
        <w:ind w:left="9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C6680">
      <w:start w:val="1"/>
      <w:numFmt w:val="lowerLetter"/>
      <w:lvlText w:val="%5"/>
      <w:lvlJc w:val="left"/>
      <w:pPr>
        <w:ind w:left="10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465228">
      <w:start w:val="1"/>
      <w:numFmt w:val="lowerRoman"/>
      <w:lvlText w:val="%6"/>
      <w:lvlJc w:val="left"/>
      <w:pPr>
        <w:ind w:left="1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E4E43C">
      <w:start w:val="1"/>
      <w:numFmt w:val="decimal"/>
      <w:lvlText w:val="%7"/>
      <w:lvlJc w:val="left"/>
      <w:pPr>
        <w:ind w:left="1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C524A">
      <w:start w:val="1"/>
      <w:numFmt w:val="lowerLetter"/>
      <w:lvlText w:val="%8"/>
      <w:lvlJc w:val="left"/>
      <w:pPr>
        <w:ind w:left="1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29940">
      <w:start w:val="1"/>
      <w:numFmt w:val="lowerRoman"/>
      <w:lvlText w:val="%9"/>
      <w:lvlJc w:val="left"/>
      <w:pPr>
        <w:ind w:left="13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53B75AA3"/>
    <w:multiLevelType w:val="hybridMultilevel"/>
    <w:tmpl w:val="D778B9F0"/>
    <w:lvl w:ilvl="0" w:tplc="B0F8B022">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2D166">
      <w:start w:val="1"/>
      <w:numFmt w:val="bullet"/>
      <w:lvlText w:val="o"/>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48E94">
      <w:start w:val="1"/>
      <w:numFmt w:val="bullet"/>
      <w:lvlText w:val="▪"/>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E4578">
      <w:start w:val="1"/>
      <w:numFmt w:val="bullet"/>
      <w:lvlText w:val="•"/>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6EF7A">
      <w:start w:val="1"/>
      <w:numFmt w:val="bullet"/>
      <w:lvlText w:val="o"/>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D17C">
      <w:start w:val="1"/>
      <w:numFmt w:val="bullet"/>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20912">
      <w:start w:val="1"/>
      <w:numFmt w:val="bullet"/>
      <w:lvlText w:val="•"/>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0E12">
      <w:start w:val="1"/>
      <w:numFmt w:val="bullet"/>
      <w:lvlText w:val="o"/>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6A054">
      <w:start w:val="1"/>
      <w:numFmt w:val="bullet"/>
      <w:lvlText w:val="▪"/>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579490D"/>
    <w:multiLevelType w:val="hybridMultilevel"/>
    <w:tmpl w:val="67FA6826"/>
    <w:lvl w:ilvl="0" w:tplc="133EAB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2DF12">
      <w:start w:val="2666"/>
      <w:numFmt w:val="decimal"/>
      <w:lvlText w:val="%2"/>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A04BE">
      <w:start w:val="1"/>
      <w:numFmt w:val="lowerRoman"/>
      <w:lvlText w:val="%3"/>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63D14">
      <w:start w:val="1"/>
      <w:numFmt w:val="decimal"/>
      <w:lvlText w:val="%4"/>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29EA8">
      <w:start w:val="1"/>
      <w:numFmt w:val="lowerLetter"/>
      <w:lvlText w:val="%5"/>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4C96AC">
      <w:start w:val="1"/>
      <w:numFmt w:val="lowerRoman"/>
      <w:lvlText w:val="%6"/>
      <w:lvlJc w:val="left"/>
      <w:pPr>
        <w:ind w:left="7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07EA2">
      <w:start w:val="1"/>
      <w:numFmt w:val="decimal"/>
      <w:lvlText w:val="%7"/>
      <w:lvlJc w:val="left"/>
      <w:pPr>
        <w:ind w:left="7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469C2">
      <w:start w:val="1"/>
      <w:numFmt w:val="lowerLetter"/>
      <w:lvlText w:val="%8"/>
      <w:lvlJc w:val="left"/>
      <w:pPr>
        <w:ind w:left="8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041674">
      <w:start w:val="1"/>
      <w:numFmt w:val="lowerRoman"/>
      <w:lvlText w:val="%9"/>
      <w:lvlJc w:val="left"/>
      <w:pPr>
        <w:ind w:left="9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56234931"/>
    <w:multiLevelType w:val="hybridMultilevel"/>
    <w:tmpl w:val="29C8502E"/>
    <w:lvl w:ilvl="0" w:tplc="44165858">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2EC4CA">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5380A9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FEE5158">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7E97FE">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88C0034">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14E121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AE458C">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C801B6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nsid w:val="58644A73"/>
    <w:multiLevelType w:val="hybridMultilevel"/>
    <w:tmpl w:val="E4A87C26"/>
    <w:lvl w:ilvl="0" w:tplc="39A84FE2">
      <w:start w:val="3111"/>
      <w:numFmt w:val="decimal"/>
      <w:lvlRestart w:val="0"/>
      <w:lvlText w:val="%1"/>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AB6F2">
      <w:start w:val="1"/>
      <w:numFmt w:val="lowerLetter"/>
      <w:lvlText w:val="%2"/>
      <w:lvlJc w:val="left"/>
      <w:pPr>
        <w:ind w:left="8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646A96">
      <w:start w:val="1"/>
      <w:numFmt w:val="lowerRoman"/>
      <w:lvlText w:val="%3"/>
      <w:lvlJc w:val="left"/>
      <w:pPr>
        <w:ind w:left="9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E44052">
      <w:start w:val="1"/>
      <w:numFmt w:val="decimal"/>
      <w:lvlText w:val="%4"/>
      <w:lvlJc w:val="left"/>
      <w:pPr>
        <w:ind w:left="9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097C8">
      <w:start w:val="1"/>
      <w:numFmt w:val="lowerLetter"/>
      <w:lvlText w:val="%5"/>
      <w:lvlJc w:val="left"/>
      <w:pPr>
        <w:ind w:left="10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80B90E">
      <w:start w:val="1"/>
      <w:numFmt w:val="lowerRoman"/>
      <w:lvlText w:val="%6"/>
      <w:lvlJc w:val="left"/>
      <w:pPr>
        <w:ind w:left="1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C9370">
      <w:start w:val="1"/>
      <w:numFmt w:val="decimal"/>
      <w:lvlText w:val="%7"/>
      <w:lvlJc w:val="left"/>
      <w:pPr>
        <w:ind w:left="1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2B5A4">
      <w:start w:val="1"/>
      <w:numFmt w:val="lowerLetter"/>
      <w:lvlText w:val="%8"/>
      <w:lvlJc w:val="left"/>
      <w:pPr>
        <w:ind w:left="12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C8BBE">
      <w:start w:val="1"/>
      <w:numFmt w:val="lowerRoman"/>
      <w:lvlText w:val="%9"/>
      <w:lvlJc w:val="left"/>
      <w:pPr>
        <w:ind w:left="13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5B837406"/>
    <w:multiLevelType w:val="hybridMultilevel"/>
    <w:tmpl w:val="A740D352"/>
    <w:lvl w:ilvl="0" w:tplc="9D7637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0FDA6">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F8060A">
      <w:start w:val="1"/>
      <w:numFmt w:val="lowerRoman"/>
      <w:lvlText w:val="%3"/>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C01C50">
      <w:start w:val="1"/>
      <w:numFmt w:val="decimal"/>
      <w:lvlText w:val="%4"/>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8E3A34">
      <w:start w:val="1"/>
      <w:numFmt w:val="lowerLetter"/>
      <w:lvlText w:val="%5"/>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ACC7A">
      <w:start w:val="314"/>
      <w:numFmt w:val="decimal"/>
      <w:lvlRestart w:val="0"/>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D07B3C">
      <w:start w:val="1"/>
      <w:numFmt w:val="decimal"/>
      <w:lvlText w:val="%7"/>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E6FAC">
      <w:start w:val="1"/>
      <w:numFmt w:val="lowerLetter"/>
      <w:lvlText w:val="%8"/>
      <w:lvlJc w:val="left"/>
      <w:pPr>
        <w:ind w:left="7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E67A6E">
      <w:start w:val="1"/>
      <w:numFmt w:val="lowerRoman"/>
      <w:lvlText w:val="%9"/>
      <w:lvlJc w:val="left"/>
      <w:pPr>
        <w:ind w:left="7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5BAB0959"/>
    <w:multiLevelType w:val="hybridMultilevel"/>
    <w:tmpl w:val="B5B2143E"/>
    <w:lvl w:ilvl="0" w:tplc="2E68ADC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A0394B"/>
    <w:multiLevelType w:val="hybridMultilevel"/>
    <w:tmpl w:val="4D92287C"/>
    <w:lvl w:ilvl="0" w:tplc="A54A7C66">
      <w:start w:val="3"/>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7EC2D2">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06353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1407F9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8ED62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FA02AB2">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D1EF7C8">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D6400E">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95864CC">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3">
    <w:nsid w:val="60BA0E73"/>
    <w:multiLevelType w:val="hybridMultilevel"/>
    <w:tmpl w:val="2ACC1FD2"/>
    <w:lvl w:ilvl="0" w:tplc="1CB0D7F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605DA4">
      <w:start w:val="1"/>
      <w:numFmt w:val="bullet"/>
      <w:lvlText w:val="o"/>
      <w:lvlJc w:val="left"/>
      <w:pPr>
        <w:ind w:left="2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E087FA">
      <w:start w:val="1"/>
      <w:numFmt w:val="bullet"/>
      <w:lvlText w:val="▪"/>
      <w:lvlJc w:val="left"/>
      <w:pPr>
        <w:ind w:left="3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78A4562">
      <w:start w:val="1"/>
      <w:numFmt w:val="bullet"/>
      <w:lvlText w:val="•"/>
      <w:lvlJc w:val="left"/>
      <w:pPr>
        <w:ind w:left="3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A26AD0">
      <w:start w:val="1"/>
      <w:numFmt w:val="bullet"/>
      <w:lvlText w:val="o"/>
      <w:lvlJc w:val="left"/>
      <w:pPr>
        <w:ind w:left="4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94EBB9A">
      <w:start w:val="1"/>
      <w:numFmt w:val="bullet"/>
      <w:lvlText w:val="▪"/>
      <w:lvlJc w:val="left"/>
      <w:pPr>
        <w:ind w:left="5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68A51C">
      <w:start w:val="1"/>
      <w:numFmt w:val="bullet"/>
      <w:lvlText w:val="•"/>
      <w:lvlJc w:val="left"/>
      <w:pPr>
        <w:ind w:left="5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C45D6A">
      <w:start w:val="1"/>
      <w:numFmt w:val="bullet"/>
      <w:lvlText w:val="o"/>
      <w:lvlJc w:val="left"/>
      <w:pPr>
        <w:ind w:left="6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6833E2">
      <w:start w:val="1"/>
      <w:numFmt w:val="bullet"/>
      <w:lvlText w:val="▪"/>
      <w:lvlJc w:val="left"/>
      <w:pPr>
        <w:ind w:left="7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4">
    <w:nsid w:val="62D373FA"/>
    <w:multiLevelType w:val="hybridMultilevel"/>
    <w:tmpl w:val="07A6D1E2"/>
    <w:lvl w:ilvl="0" w:tplc="85C65F8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8E9EE4">
      <w:start w:val="350000"/>
      <w:numFmt w:val="decimal"/>
      <w:lvlText w:val="%2"/>
      <w:lvlJc w:val="left"/>
      <w:pPr>
        <w:ind w:left="10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206CD48">
      <w:start w:val="350000"/>
      <w:numFmt w:val="decimal"/>
      <w:lvlText w:val="%3"/>
      <w:lvlJc w:val="left"/>
      <w:pPr>
        <w:ind w:left="18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0523640">
      <w:start w:val="1"/>
      <w:numFmt w:val="decimal"/>
      <w:lvlText w:val="%4"/>
      <w:lvlJc w:val="left"/>
      <w:pPr>
        <w:ind w:left="3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5E83D6">
      <w:start w:val="1"/>
      <w:numFmt w:val="lowerLetter"/>
      <w:lvlText w:val="%5"/>
      <w:lvlJc w:val="left"/>
      <w:pPr>
        <w:ind w:left="4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46C7D7C">
      <w:start w:val="1"/>
      <w:numFmt w:val="lowerRoman"/>
      <w:lvlText w:val="%6"/>
      <w:lvlJc w:val="left"/>
      <w:pPr>
        <w:ind w:left="4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328112">
      <w:start w:val="1"/>
      <w:numFmt w:val="decimal"/>
      <w:lvlText w:val="%7"/>
      <w:lvlJc w:val="left"/>
      <w:pPr>
        <w:ind w:left="5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CBAC2">
      <w:start w:val="1"/>
      <w:numFmt w:val="lowerLetter"/>
      <w:lvlText w:val="%8"/>
      <w:lvlJc w:val="left"/>
      <w:pPr>
        <w:ind w:left="6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04E3AF2">
      <w:start w:val="1"/>
      <w:numFmt w:val="lowerRoman"/>
      <w:lvlText w:val="%9"/>
      <w:lvlJc w:val="left"/>
      <w:pPr>
        <w:ind w:left="7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5">
    <w:nsid w:val="6441655F"/>
    <w:multiLevelType w:val="hybridMultilevel"/>
    <w:tmpl w:val="9B6ACD86"/>
    <w:lvl w:ilvl="0" w:tplc="799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749BC"/>
    <w:multiLevelType w:val="hybridMultilevel"/>
    <w:tmpl w:val="F8C069B0"/>
    <w:lvl w:ilvl="0" w:tplc="DD22FDE8">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66F4A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5EE9BB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6927E3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96762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2E6A1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3083DB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5C618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DC5DA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7">
    <w:nsid w:val="67C952FA"/>
    <w:multiLevelType w:val="hybridMultilevel"/>
    <w:tmpl w:val="F60010FE"/>
    <w:lvl w:ilvl="0" w:tplc="3A90F280">
      <w:start w:val="1"/>
      <w:numFmt w:val="arabicAlpha"/>
      <w:lvlText w:val="%1-"/>
      <w:lvlJc w:val="left"/>
      <w:pPr>
        <w:ind w:left="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96AF38">
      <w:start w:val="166"/>
      <w:numFmt w:val="decimal"/>
      <w:lvlText w:val="%2"/>
      <w:lvlJc w:val="left"/>
      <w:pPr>
        <w:ind w:left="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22A013A">
      <w:start w:val="1"/>
      <w:numFmt w:val="lowerRoman"/>
      <w:lvlText w:val="%3"/>
      <w:lvlJc w:val="left"/>
      <w:pPr>
        <w:ind w:left="6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ECEFFEA">
      <w:start w:val="1"/>
      <w:numFmt w:val="decimal"/>
      <w:lvlText w:val="%4"/>
      <w:lvlJc w:val="left"/>
      <w:pPr>
        <w:ind w:left="7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26E366">
      <w:start w:val="1"/>
      <w:numFmt w:val="lowerLetter"/>
      <w:lvlText w:val="%5"/>
      <w:lvlJc w:val="left"/>
      <w:pPr>
        <w:ind w:left="7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0C05A82">
      <w:start w:val="1"/>
      <w:numFmt w:val="lowerRoman"/>
      <w:lvlText w:val="%6"/>
      <w:lvlJc w:val="left"/>
      <w:pPr>
        <w:ind w:left="8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2DE73F0">
      <w:start w:val="1"/>
      <w:numFmt w:val="decimal"/>
      <w:lvlText w:val="%7"/>
      <w:lvlJc w:val="left"/>
      <w:pPr>
        <w:ind w:left="9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CEC112">
      <w:start w:val="1"/>
      <w:numFmt w:val="lowerLetter"/>
      <w:lvlText w:val="%8"/>
      <w:lvlJc w:val="left"/>
      <w:pPr>
        <w:ind w:left="100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5A2250A">
      <w:start w:val="1"/>
      <w:numFmt w:val="lowerRoman"/>
      <w:lvlText w:val="%9"/>
      <w:lvlJc w:val="left"/>
      <w:pPr>
        <w:ind w:left="10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8">
    <w:nsid w:val="6B13193E"/>
    <w:multiLevelType w:val="hybridMultilevel"/>
    <w:tmpl w:val="06DEAB02"/>
    <w:lvl w:ilvl="0" w:tplc="1542D446">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1C32CC">
      <w:start w:val="151"/>
      <w:numFmt w:val="decimal"/>
      <w:lvlText w:val="%2"/>
      <w:lvlJc w:val="left"/>
      <w:pPr>
        <w:ind w:left="4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C5C8AA8">
      <w:start w:val="1"/>
      <w:numFmt w:val="lowerRoman"/>
      <w:lvlText w:val="%3"/>
      <w:lvlJc w:val="left"/>
      <w:pPr>
        <w:ind w:left="15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3CE260">
      <w:start w:val="1"/>
      <w:numFmt w:val="decimal"/>
      <w:lvlText w:val="%4"/>
      <w:lvlJc w:val="left"/>
      <w:pPr>
        <w:ind w:left="2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8E1758">
      <w:start w:val="1"/>
      <w:numFmt w:val="lowerLetter"/>
      <w:lvlText w:val="%5"/>
      <w:lvlJc w:val="left"/>
      <w:pPr>
        <w:ind w:left="2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7AFAF6">
      <w:start w:val="1"/>
      <w:numFmt w:val="lowerRoman"/>
      <w:lvlText w:val="%6"/>
      <w:lvlJc w:val="left"/>
      <w:pPr>
        <w:ind w:left="36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00898CC">
      <w:start w:val="1"/>
      <w:numFmt w:val="decimal"/>
      <w:lvlText w:val="%7"/>
      <w:lvlJc w:val="left"/>
      <w:pPr>
        <w:ind w:left="44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7010C2">
      <w:start w:val="1"/>
      <w:numFmt w:val="lowerLetter"/>
      <w:lvlText w:val="%8"/>
      <w:lvlJc w:val="left"/>
      <w:pPr>
        <w:ind w:left="51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382F86A">
      <w:start w:val="1"/>
      <w:numFmt w:val="lowerRoman"/>
      <w:lvlText w:val="%9"/>
      <w:lvlJc w:val="left"/>
      <w:pPr>
        <w:ind w:left="58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9">
    <w:nsid w:val="6C01286B"/>
    <w:multiLevelType w:val="hybridMultilevel"/>
    <w:tmpl w:val="7846A124"/>
    <w:lvl w:ilvl="0" w:tplc="7E3E7F06">
      <w:start w:val="1"/>
      <w:numFmt w:val="decimal"/>
      <w:lvlText w:val="%1-"/>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E54FC">
      <w:start w:val="1"/>
      <w:numFmt w:val="lowerLetter"/>
      <w:lvlText w:val="%2"/>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0435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E3364">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4A478">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EEEAE">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E2BA4">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2D5AC">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0C88C">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C512426"/>
    <w:multiLevelType w:val="hybridMultilevel"/>
    <w:tmpl w:val="D99A64AC"/>
    <w:lvl w:ilvl="0" w:tplc="ACDC10F6">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EE2070">
      <w:start w:val="152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2A500A">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CD29A50">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CAAFF4">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54C744A">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E9C00B2">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235A2">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80A85E6">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1">
    <w:nsid w:val="6CFD63C4"/>
    <w:multiLevelType w:val="hybridMultilevel"/>
    <w:tmpl w:val="2CBC9DB0"/>
    <w:lvl w:ilvl="0" w:tplc="12B28776">
      <w:start w:val="1"/>
      <w:numFmt w:val="decimal"/>
      <w:lvlText w:val="%1-"/>
      <w:lvlJc w:val="left"/>
      <w:pPr>
        <w:ind w:left="4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7A04A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A18C8A8">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BCE4ED6">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548A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6DCFA34">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6B2873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9EB0C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3E6D600">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2">
    <w:nsid w:val="6DC56617"/>
    <w:multiLevelType w:val="hybridMultilevel"/>
    <w:tmpl w:val="8B0275DA"/>
    <w:lvl w:ilvl="0" w:tplc="98185528">
      <w:start w:val="3114"/>
      <w:numFmt w:val="decimal"/>
      <w:lvlRestart w:val="0"/>
      <w:lvlText w:val="%1"/>
      <w:lvlJc w:val="left"/>
      <w:pPr>
        <w:ind w:left="2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9C8C1C">
      <w:start w:val="1"/>
      <w:numFmt w:val="lowerLetter"/>
      <w:lvlText w:val="%2"/>
      <w:lvlJc w:val="left"/>
      <w:pPr>
        <w:ind w:left="8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04C77A">
      <w:start w:val="1"/>
      <w:numFmt w:val="lowerRoman"/>
      <w:lvlText w:val="%3"/>
      <w:lvlJc w:val="left"/>
      <w:pPr>
        <w:ind w:left="9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69E7C">
      <w:start w:val="1"/>
      <w:numFmt w:val="decimal"/>
      <w:lvlText w:val="%4"/>
      <w:lvlJc w:val="left"/>
      <w:pPr>
        <w:ind w:left="9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08036A">
      <w:start w:val="1"/>
      <w:numFmt w:val="lowerLetter"/>
      <w:lvlText w:val="%5"/>
      <w:lvlJc w:val="left"/>
      <w:pPr>
        <w:ind w:left="10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FC8060">
      <w:start w:val="1"/>
      <w:numFmt w:val="lowerRoman"/>
      <w:lvlText w:val="%6"/>
      <w:lvlJc w:val="left"/>
      <w:pPr>
        <w:ind w:left="1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D4D80E">
      <w:start w:val="1"/>
      <w:numFmt w:val="decimal"/>
      <w:lvlText w:val="%7"/>
      <w:lvlJc w:val="left"/>
      <w:pPr>
        <w:ind w:left="1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C6084C">
      <w:start w:val="1"/>
      <w:numFmt w:val="lowerLetter"/>
      <w:lvlText w:val="%8"/>
      <w:lvlJc w:val="left"/>
      <w:pPr>
        <w:ind w:left="1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10727C">
      <w:start w:val="1"/>
      <w:numFmt w:val="lowerRoman"/>
      <w:lvlText w:val="%9"/>
      <w:lvlJc w:val="left"/>
      <w:pPr>
        <w:ind w:left="1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nsid w:val="6F6426ED"/>
    <w:multiLevelType w:val="hybridMultilevel"/>
    <w:tmpl w:val="31BAF376"/>
    <w:lvl w:ilvl="0" w:tplc="A85C6962">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2A652">
      <w:start w:val="18000000"/>
      <w:numFmt w:val="decimal"/>
      <w:lvlText w:val="%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A8FBE">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4ED54">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6F8A6">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AB4AA">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8D6EE">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87F76">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E23F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01F20F5"/>
    <w:multiLevelType w:val="hybridMultilevel"/>
    <w:tmpl w:val="3BB2A416"/>
    <w:lvl w:ilvl="0" w:tplc="7FC4F58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61A28">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67EB4">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8CA7E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365546">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85DC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CE35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0BB50">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21CDC">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3C64DD9"/>
    <w:multiLevelType w:val="hybridMultilevel"/>
    <w:tmpl w:val="655E27C4"/>
    <w:lvl w:ilvl="0" w:tplc="E362D61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21B3A">
      <w:start w:val="1"/>
      <w:numFmt w:val="lowerLetter"/>
      <w:lvlText w:val="%2"/>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D0D67C">
      <w:start w:val="1"/>
      <w:numFmt w:val="lowerRoman"/>
      <w:lvlText w:val="%3"/>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82942">
      <w:start w:val="1"/>
      <w:numFmt w:val="decimal"/>
      <w:lvlText w:val="%4"/>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C441C">
      <w:start w:val="1"/>
      <w:numFmt w:val="lowerLetter"/>
      <w:lvlText w:val="%5"/>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C540E">
      <w:start w:val="1"/>
      <w:numFmt w:val="lowerRoman"/>
      <w:lvlText w:val="%6"/>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6F72">
      <w:start w:val="1"/>
      <w:numFmt w:val="decimal"/>
      <w:lvlText w:val="%7"/>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BC8BFA">
      <w:start w:val="1"/>
      <w:numFmt w:val="lowerLetter"/>
      <w:lvlText w:val="%8"/>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AAFB8C">
      <w:start w:val="1"/>
      <w:numFmt w:val="lowerRoman"/>
      <w:lvlText w:val="%9"/>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69B7CF4"/>
    <w:multiLevelType w:val="hybridMultilevel"/>
    <w:tmpl w:val="D7F6723E"/>
    <w:lvl w:ilvl="0" w:tplc="57305BA6">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5EE3B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E82BCA0">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D2233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B8353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2C6CA40">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A2590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043BD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D541C2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7">
    <w:nsid w:val="76D102C8"/>
    <w:multiLevelType w:val="hybridMultilevel"/>
    <w:tmpl w:val="A72CEE6A"/>
    <w:lvl w:ilvl="0" w:tplc="0964B62E">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0626E">
      <w:start w:val="1"/>
      <w:numFmt w:val="lowerLetter"/>
      <w:lvlText w:val="%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C187C">
      <w:start w:val="1"/>
      <w:numFmt w:val="lowerRoman"/>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0CC6E">
      <w:start w:val="1"/>
      <w:numFmt w:val="decimal"/>
      <w:lvlText w:val="%4"/>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0058E">
      <w:start w:val="1"/>
      <w:numFmt w:val="lowerLetter"/>
      <w:lvlText w:val="%5"/>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AAD9A">
      <w:start w:val="1"/>
      <w:numFmt w:val="lowerRoman"/>
      <w:lvlText w:val="%6"/>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A0292">
      <w:start w:val="1"/>
      <w:numFmt w:val="decimal"/>
      <w:lvlText w:val="%7"/>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65994">
      <w:start w:val="1"/>
      <w:numFmt w:val="lowerLetter"/>
      <w:lvlText w:val="%8"/>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C2924">
      <w:start w:val="1"/>
      <w:numFmt w:val="lowerRoman"/>
      <w:lvlText w:val="%9"/>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7BC45D4"/>
    <w:multiLevelType w:val="hybridMultilevel"/>
    <w:tmpl w:val="314221B2"/>
    <w:lvl w:ilvl="0" w:tplc="FF7E24D6">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7ADB9A">
      <w:start w:val="1"/>
      <w:numFmt w:val="lowerLetter"/>
      <w:lvlText w:val="%2"/>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AF028">
      <w:start w:val="1"/>
      <w:numFmt w:val="lowerRoman"/>
      <w:lvlText w:val="%3"/>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60806">
      <w:start w:val="1"/>
      <w:numFmt w:val="decimal"/>
      <w:lvlText w:val="%4"/>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294D6">
      <w:start w:val="1"/>
      <w:numFmt w:val="lowerLetter"/>
      <w:lvlText w:val="%5"/>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2D4C2">
      <w:start w:val="1"/>
      <w:numFmt w:val="lowerRoman"/>
      <w:lvlText w:val="%6"/>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CC746">
      <w:start w:val="1"/>
      <w:numFmt w:val="decimal"/>
      <w:lvlText w:val="%7"/>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A9398">
      <w:start w:val="1"/>
      <w:numFmt w:val="lowerLetter"/>
      <w:lvlText w:val="%8"/>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4F896">
      <w:start w:val="1"/>
      <w:numFmt w:val="lowerRoman"/>
      <w:lvlText w:val="%9"/>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AEF6ABE"/>
    <w:multiLevelType w:val="hybridMultilevel"/>
    <w:tmpl w:val="2C8C6802"/>
    <w:lvl w:ilvl="0" w:tplc="8F7ABDD2">
      <w:start w:val="1"/>
      <w:numFmt w:val="decimal"/>
      <w:lvlText w:val="%1-"/>
      <w:lvlJc w:val="left"/>
      <w:pPr>
        <w:ind w:left="433"/>
      </w:pPr>
      <w:rPr>
        <w:rFonts w:ascii="Arial" w:eastAsia="Arial" w:hAnsi="Arial" w:cs="Arial"/>
        <w:b/>
        <w:bCs/>
        <w:i w:val="0"/>
        <w:strike w:val="0"/>
        <w:dstrike w:val="0"/>
        <w:color w:val="000000"/>
        <w:sz w:val="28"/>
        <w:szCs w:val="28"/>
        <w:u w:val="none"/>
        <w:bdr w:val="none" w:sz="0" w:space="0" w:color="auto"/>
        <w:shd w:val="clear" w:color="auto" w:fill="auto"/>
        <w:vertAlign w:val="baseline"/>
      </w:rPr>
    </w:lvl>
    <w:lvl w:ilvl="1" w:tplc="9F68FCC2">
      <w:start w:val="1"/>
      <w:numFmt w:val="lowerLetter"/>
      <w:lvlText w:val="%2"/>
      <w:lvlJc w:val="left"/>
      <w:pPr>
        <w:ind w:left="10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2" w:tplc="5992AD30">
      <w:start w:val="1"/>
      <w:numFmt w:val="lowerRoman"/>
      <w:lvlText w:val="%3"/>
      <w:lvlJc w:val="left"/>
      <w:pPr>
        <w:ind w:left="18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3" w:tplc="A2DA091A">
      <w:start w:val="1"/>
      <w:numFmt w:val="decimal"/>
      <w:lvlText w:val="%4"/>
      <w:lvlJc w:val="left"/>
      <w:pPr>
        <w:ind w:left="25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4" w:tplc="9EE07BFA">
      <w:start w:val="1"/>
      <w:numFmt w:val="lowerLetter"/>
      <w:lvlText w:val="%5"/>
      <w:lvlJc w:val="left"/>
      <w:pPr>
        <w:ind w:left="324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5" w:tplc="CD8E43D6">
      <w:start w:val="1"/>
      <w:numFmt w:val="lowerRoman"/>
      <w:lvlText w:val="%6"/>
      <w:lvlJc w:val="left"/>
      <w:pPr>
        <w:ind w:left="396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6" w:tplc="D0BC7B76">
      <w:start w:val="1"/>
      <w:numFmt w:val="decimal"/>
      <w:lvlText w:val="%7"/>
      <w:lvlJc w:val="left"/>
      <w:pPr>
        <w:ind w:left="46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7" w:tplc="0316BF8E">
      <w:start w:val="1"/>
      <w:numFmt w:val="lowerLetter"/>
      <w:lvlText w:val="%8"/>
      <w:lvlJc w:val="left"/>
      <w:pPr>
        <w:ind w:left="54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8" w:tplc="1D64C8A6">
      <w:start w:val="1"/>
      <w:numFmt w:val="lowerRoman"/>
      <w:lvlText w:val="%9"/>
      <w:lvlJc w:val="left"/>
      <w:pPr>
        <w:ind w:left="61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abstractNum>
  <w:num w:numId="1">
    <w:abstractNumId w:val="10"/>
  </w:num>
  <w:num w:numId="2">
    <w:abstractNumId w:val="13"/>
  </w:num>
  <w:num w:numId="3">
    <w:abstractNumId w:val="36"/>
  </w:num>
  <w:num w:numId="4">
    <w:abstractNumId w:val="14"/>
  </w:num>
  <w:num w:numId="5">
    <w:abstractNumId w:val="53"/>
  </w:num>
  <w:num w:numId="6">
    <w:abstractNumId w:val="49"/>
  </w:num>
  <w:num w:numId="7">
    <w:abstractNumId w:val="55"/>
  </w:num>
  <w:num w:numId="8">
    <w:abstractNumId w:val="57"/>
  </w:num>
  <w:num w:numId="9">
    <w:abstractNumId w:val="19"/>
  </w:num>
  <w:num w:numId="10">
    <w:abstractNumId w:val="24"/>
  </w:num>
  <w:num w:numId="11">
    <w:abstractNumId w:val="27"/>
  </w:num>
  <w:num w:numId="12">
    <w:abstractNumId w:val="54"/>
  </w:num>
  <w:num w:numId="13">
    <w:abstractNumId w:val="25"/>
  </w:num>
  <w:num w:numId="14">
    <w:abstractNumId w:val="58"/>
  </w:num>
  <w:num w:numId="15">
    <w:abstractNumId w:val="6"/>
  </w:num>
  <w:num w:numId="16">
    <w:abstractNumId w:val="26"/>
  </w:num>
  <w:num w:numId="17">
    <w:abstractNumId w:val="5"/>
  </w:num>
  <w:num w:numId="18">
    <w:abstractNumId w:val="7"/>
  </w:num>
  <w:num w:numId="19">
    <w:abstractNumId w:val="43"/>
  </w:num>
  <w:num w:numId="20">
    <w:abstractNumId w:val="56"/>
  </w:num>
  <w:num w:numId="21">
    <w:abstractNumId w:val="22"/>
  </w:num>
  <w:num w:numId="22">
    <w:abstractNumId w:val="44"/>
  </w:num>
  <w:num w:numId="23">
    <w:abstractNumId w:val="48"/>
  </w:num>
  <w:num w:numId="24">
    <w:abstractNumId w:val="30"/>
  </w:num>
  <w:num w:numId="25">
    <w:abstractNumId w:val="50"/>
  </w:num>
  <w:num w:numId="26">
    <w:abstractNumId w:val="9"/>
  </w:num>
  <w:num w:numId="27">
    <w:abstractNumId w:val="3"/>
  </w:num>
  <w:num w:numId="28">
    <w:abstractNumId w:val="46"/>
  </w:num>
  <w:num w:numId="29">
    <w:abstractNumId w:val="1"/>
  </w:num>
  <w:num w:numId="30">
    <w:abstractNumId w:val="51"/>
  </w:num>
  <w:num w:numId="31">
    <w:abstractNumId w:val="17"/>
  </w:num>
  <w:num w:numId="32">
    <w:abstractNumId w:val="42"/>
  </w:num>
  <w:num w:numId="33">
    <w:abstractNumId w:val="11"/>
  </w:num>
  <w:num w:numId="34">
    <w:abstractNumId w:val="31"/>
  </w:num>
  <w:num w:numId="35">
    <w:abstractNumId w:val="4"/>
  </w:num>
  <w:num w:numId="36">
    <w:abstractNumId w:val="47"/>
  </w:num>
  <w:num w:numId="37">
    <w:abstractNumId w:val="16"/>
  </w:num>
  <w:num w:numId="38">
    <w:abstractNumId w:val="21"/>
  </w:num>
  <w:num w:numId="39">
    <w:abstractNumId w:val="23"/>
  </w:num>
  <w:num w:numId="40">
    <w:abstractNumId w:val="8"/>
  </w:num>
  <w:num w:numId="41">
    <w:abstractNumId w:val="18"/>
  </w:num>
  <w:num w:numId="42">
    <w:abstractNumId w:val="29"/>
  </w:num>
  <w:num w:numId="43">
    <w:abstractNumId w:val="0"/>
  </w:num>
  <w:num w:numId="44">
    <w:abstractNumId w:val="38"/>
  </w:num>
  <w:num w:numId="45">
    <w:abstractNumId w:val="59"/>
  </w:num>
  <w:num w:numId="46">
    <w:abstractNumId w:val="12"/>
  </w:num>
  <w:num w:numId="47">
    <w:abstractNumId w:val="40"/>
  </w:num>
  <w:num w:numId="48">
    <w:abstractNumId w:val="15"/>
  </w:num>
  <w:num w:numId="49">
    <w:abstractNumId w:val="34"/>
  </w:num>
  <w:num w:numId="50">
    <w:abstractNumId w:val="37"/>
  </w:num>
  <w:num w:numId="51">
    <w:abstractNumId w:val="39"/>
  </w:num>
  <w:num w:numId="52">
    <w:abstractNumId w:val="32"/>
  </w:num>
  <w:num w:numId="53">
    <w:abstractNumId w:val="20"/>
  </w:num>
  <w:num w:numId="54">
    <w:abstractNumId w:val="35"/>
  </w:num>
  <w:num w:numId="55">
    <w:abstractNumId w:val="52"/>
  </w:num>
  <w:num w:numId="56">
    <w:abstractNumId w:val="33"/>
  </w:num>
  <w:num w:numId="57">
    <w:abstractNumId w:val="2"/>
  </w:num>
  <w:num w:numId="58">
    <w:abstractNumId w:val="45"/>
  </w:num>
  <w:num w:numId="59">
    <w:abstractNumId w:val="28"/>
  </w:num>
  <w:num w:numId="60">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0D"/>
    <w:rsid w:val="00000344"/>
    <w:rsid w:val="000023CA"/>
    <w:rsid w:val="00002981"/>
    <w:rsid w:val="000073BB"/>
    <w:rsid w:val="00007578"/>
    <w:rsid w:val="000110F5"/>
    <w:rsid w:val="00013705"/>
    <w:rsid w:val="0001546A"/>
    <w:rsid w:val="00015613"/>
    <w:rsid w:val="000156C0"/>
    <w:rsid w:val="0001662E"/>
    <w:rsid w:val="000201CD"/>
    <w:rsid w:val="000259C4"/>
    <w:rsid w:val="000324F3"/>
    <w:rsid w:val="000345A1"/>
    <w:rsid w:val="00034D66"/>
    <w:rsid w:val="00036135"/>
    <w:rsid w:val="000378DC"/>
    <w:rsid w:val="000379C7"/>
    <w:rsid w:val="00041607"/>
    <w:rsid w:val="00041996"/>
    <w:rsid w:val="00041E9E"/>
    <w:rsid w:val="000442B7"/>
    <w:rsid w:val="00044B8F"/>
    <w:rsid w:val="000466EB"/>
    <w:rsid w:val="00046BF9"/>
    <w:rsid w:val="0004790A"/>
    <w:rsid w:val="000479EE"/>
    <w:rsid w:val="00050863"/>
    <w:rsid w:val="00050E7B"/>
    <w:rsid w:val="00053A10"/>
    <w:rsid w:val="00053CD4"/>
    <w:rsid w:val="00055310"/>
    <w:rsid w:val="000561DB"/>
    <w:rsid w:val="0005634F"/>
    <w:rsid w:val="00056EC3"/>
    <w:rsid w:val="00057774"/>
    <w:rsid w:val="00060DB7"/>
    <w:rsid w:val="00060DE7"/>
    <w:rsid w:val="000612E8"/>
    <w:rsid w:val="00064511"/>
    <w:rsid w:val="000727CE"/>
    <w:rsid w:val="0007282C"/>
    <w:rsid w:val="000730C4"/>
    <w:rsid w:val="00073272"/>
    <w:rsid w:val="000739FD"/>
    <w:rsid w:val="00075215"/>
    <w:rsid w:val="00075346"/>
    <w:rsid w:val="00075B31"/>
    <w:rsid w:val="000769BF"/>
    <w:rsid w:val="000777A2"/>
    <w:rsid w:val="0008172F"/>
    <w:rsid w:val="00081D80"/>
    <w:rsid w:val="00081F7F"/>
    <w:rsid w:val="000834BC"/>
    <w:rsid w:val="000836FA"/>
    <w:rsid w:val="000846DD"/>
    <w:rsid w:val="00084FD1"/>
    <w:rsid w:val="000851FC"/>
    <w:rsid w:val="000852B4"/>
    <w:rsid w:val="000860D6"/>
    <w:rsid w:val="000869D2"/>
    <w:rsid w:val="00090E41"/>
    <w:rsid w:val="00091EBB"/>
    <w:rsid w:val="00092BF1"/>
    <w:rsid w:val="00092EBA"/>
    <w:rsid w:val="000934B3"/>
    <w:rsid w:val="0009615C"/>
    <w:rsid w:val="000A0E8A"/>
    <w:rsid w:val="000A22E7"/>
    <w:rsid w:val="000A255A"/>
    <w:rsid w:val="000A5956"/>
    <w:rsid w:val="000A6265"/>
    <w:rsid w:val="000A7D3E"/>
    <w:rsid w:val="000B00C6"/>
    <w:rsid w:val="000B5486"/>
    <w:rsid w:val="000B5B69"/>
    <w:rsid w:val="000B7C85"/>
    <w:rsid w:val="000C4336"/>
    <w:rsid w:val="000D031D"/>
    <w:rsid w:val="000D253A"/>
    <w:rsid w:val="000D2CD8"/>
    <w:rsid w:val="000D495A"/>
    <w:rsid w:val="000D4AFE"/>
    <w:rsid w:val="000D74C0"/>
    <w:rsid w:val="000D7D22"/>
    <w:rsid w:val="000E363D"/>
    <w:rsid w:val="000E3854"/>
    <w:rsid w:val="000E4ED0"/>
    <w:rsid w:val="000E58BF"/>
    <w:rsid w:val="000E5BF6"/>
    <w:rsid w:val="000E7200"/>
    <w:rsid w:val="000F31CF"/>
    <w:rsid w:val="000F55DF"/>
    <w:rsid w:val="000F5DB8"/>
    <w:rsid w:val="000F77CC"/>
    <w:rsid w:val="00100653"/>
    <w:rsid w:val="001022EC"/>
    <w:rsid w:val="00102976"/>
    <w:rsid w:val="001034C4"/>
    <w:rsid w:val="00103D92"/>
    <w:rsid w:val="0010434B"/>
    <w:rsid w:val="00105B82"/>
    <w:rsid w:val="00106C29"/>
    <w:rsid w:val="0010706F"/>
    <w:rsid w:val="00107493"/>
    <w:rsid w:val="00107C3B"/>
    <w:rsid w:val="00107C70"/>
    <w:rsid w:val="00112C3B"/>
    <w:rsid w:val="00113E1F"/>
    <w:rsid w:val="0011516F"/>
    <w:rsid w:val="001203B1"/>
    <w:rsid w:val="00120465"/>
    <w:rsid w:val="001208CF"/>
    <w:rsid w:val="00122C02"/>
    <w:rsid w:val="0012465E"/>
    <w:rsid w:val="0012599F"/>
    <w:rsid w:val="00125E13"/>
    <w:rsid w:val="00126303"/>
    <w:rsid w:val="00131648"/>
    <w:rsid w:val="00131EEF"/>
    <w:rsid w:val="00132BCF"/>
    <w:rsid w:val="00133286"/>
    <w:rsid w:val="001357A8"/>
    <w:rsid w:val="00136A4A"/>
    <w:rsid w:val="001407E4"/>
    <w:rsid w:val="001409F8"/>
    <w:rsid w:val="001413A2"/>
    <w:rsid w:val="00143760"/>
    <w:rsid w:val="00144A54"/>
    <w:rsid w:val="00145723"/>
    <w:rsid w:val="001462E7"/>
    <w:rsid w:val="00146A59"/>
    <w:rsid w:val="001477DE"/>
    <w:rsid w:val="00147A62"/>
    <w:rsid w:val="00152257"/>
    <w:rsid w:val="00153538"/>
    <w:rsid w:val="00154E5C"/>
    <w:rsid w:val="00160E57"/>
    <w:rsid w:val="00161378"/>
    <w:rsid w:val="00161767"/>
    <w:rsid w:val="00162DB9"/>
    <w:rsid w:val="00165377"/>
    <w:rsid w:val="001672B9"/>
    <w:rsid w:val="00167C84"/>
    <w:rsid w:val="00170F19"/>
    <w:rsid w:val="001720BE"/>
    <w:rsid w:val="0017304B"/>
    <w:rsid w:val="00173D76"/>
    <w:rsid w:val="001746DE"/>
    <w:rsid w:val="00174DF8"/>
    <w:rsid w:val="00175FC4"/>
    <w:rsid w:val="00176D10"/>
    <w:rsid w:val="0018277C"/>
    <w:rsid w:val="00183FFA"/>
    <w:rsid w:val="0018451F"/>
    <w:rsid w:val="001853BD"/>
    <w:rsid w:val="00185463"/>
    <w:rsid w:val="00186E3F"/>
    <w:rsid w:val="00191A58"/>
    <w:rsid w:val="00193550"/>
    <w:rsid w:val="00194C0C"/>
    <w:rsid w:val="00194FFC"/>
    <w:rsid w:val="0019518F"/>
    <w:rsid w:val="00195E6C"/>
    <w:rsid w:val="0019733A"/>
    <w:rsid w:val="001A04DE"/>
    <w:rsid w:val="001A33BA"/>
    <w:rsid w:val="001A545C"/>
    <w:rsid w:val="001A64FA"/>
    <w:rsid w:val="001B08C0"/>
    <w:rsid w:val="001B0A05"/>
    <w:rsid w:val="001B0BD8"/>
    <w:rsid w:val="001B11D1"/>
    <w:rsid w:val="001B2DFF"/>
    <w:rsid w:val="001B400B"/>
    <w:rsid w:val="001B4B98"/>
    <w:rsid w:val="001B612F"/>
    <w:rsid w:val="001B6759"/>
    <w:rsid w:val="001B6987"/>
    <w:rsid w:val="001C1A4A"/>
    <w:rsid w:val="001C3C16"/>
    <w:rsid w:val="001C4729"/>
    <w:rsid w:val="001C47B1"/>
    <w:rsid w:val="001C6762"/>
    <w:rsid w:val="001C6A77"/>
    <w:rsid w:val="001C7C6D"/>
    <w:rsid w:val="001D0779"/>
    <w:rsid w:val="001D1A85"/>
    <w:rsid w:val="001D31F1"/>
    <w:rsid w:val="001D5EE4"/>
    <w:rsid w:val="001D62C4"/>
    <w:rsid w:val="001D76AC"/>
    <w:rsid w:val="001E03CA"/>
    <w:rsid w:val="001E0DD7"/>
    <w:rsid w:val="001E3092"/>
    <w:rsid w:val="001E3993"/>
    <w:rsid w:val="001E453A"/>
    <w:rsid w:val="001E47F4"/>
    <w:rsid w:val="001E4890"/>
    <w:rsid w:val="001F0797"/>
    <w:rsid w:val="001F1099"/>
    <w:rsid w:val="001F2341"/>
    <w:rsid w:val="001F3557"/>
    <w:rsid w:val="001F4B99"/>
    <w:rsid w:val="001F5127"/>
    <w:rsid w:val="001F60B5"/>
    <w:rsid w:val="001F659C"/>
    <w:rsid w:val="001F71FC"/>
    <w:rsid w:val="00200B69"/>
    <w:rsid w:val="0020123E"/>
    <w:rsid w:val="002026AD"/>
    <w:rsid w:val="00202967"/>
    <w:rsid w:val="00204222"/>
    <w:rsid w:val="002049A2"/>
    <w:rsid w:val="00205B10"/>
    <w:rsid w:val="0021156D"/>
    <w:rsid w:val="00211F0F"/>
    <w:rsid w:val="00212298"/>
    <w:rsid w:val="00212BED"/>
    <w:rsid w:val="00214BF2"/>
    <w:rsid w:val="00214D3E"/>
    <w:rsid w:val="002157A4"/>
    <w:rsid w:val="002179A4"/>
    <w:rsid w:val="0022354C"/>
    <w:rsid w:val="002239BD"/>
    <w:rsid w:val="00223F55"/>
    <w:rsid w:val="0022491A"/>
    <w:rsid w:val="002250BD"/>
    <w:rsid w:val="002258B0"/>
    <w:rsid w:val="00225F13"/>
    <w:rsid w:val="00230E8E"/>
    <w:rsid w:val="0023134F"/>
    <w:rsid w:val="00231FFF"/>
    <w:rsid w:val="00232A99"/>
    <w:rsid w:val="002346A8"/>
    <w:rsid w:val="002352F8"/>
    <w:rsid w:val="00242341"/>
    <w:rsid w:val="00245526"/>
    <w:rsid w:val="00245B9B"/>
    <w:rsid w:val="00247F90"/>
    <w:rsid w:val="00250DD4"/>
    <w:rsid w:val="0025288B"/>
    <w:rsid w:val="00252E9D"/>
    <w:rsid w:val="002548DF"/>
    <w:rsid w:val="00255362"/>
    <w:rsid w:val="0025597B"/>
    <w:rsid w:val="00256BA8"/>
    <w:rsid w:val="0025701B"/>
    <w:rsid w:val="00264108"/>
    <w:rsid w:val="00266741"/>
    <w:rsid w:val="002676F7"/>
    <w:rsid w:val="0026786B"/>
    <w:rsid w:val="00271218"/>
    <w:rsid w:val="002734C8"/>
    <w:rsid w:val="00274ACC"/>
    <w:rsid w:val="00274AF4"/>
    <w:rsid w:val="00275E18"/>
    <w:rsid w:val="00276355"/>
    <w:rsid w:val="0027653C"/>
    <w:rsid w:val="002766AB"/>
    <w:rsid w:val="0027676C"/>
    <w:rsid w:val="00276861"/>
    <w:rsid w:val="0028019C"/>
    <w:rsid w:val="00280527"/>
    <w:rsid w:val="002805BD"/>
    <w:rsid w:val="00281EB2"/>
    <w:rsid w:val="00284638"/>
    <w:rsid w:val="00284884"/>
    <w:rsid w:val="00287B64"/>
    <w:rsid w:val="0029110A"/>
    <w:rsid w:val="002922AD"/>
    <w:rsid w:val="00293DA1"/>
    <w:rsid w:val="00294092"/>
    <w:rsid w:val="0029513C"/>
    <w:rsid w:val="00296A51"/>
    <w:rsid w:val="002A0EB1"/>
    <w:rsid w:val="002A2351"/>
    <w:rsid w:val="002A51B3"/>
    <w:rsid w:val="002A5E60"/>
    <w:rsid w:val="002A617D"/>
    <w:rsid w:val="002B030C"/>
    <w:rsid w:val="002B219F"/>
    <w:rsid w:val="002B318E"/>
    <w:rsid w:val="002B3EF7"/>
    <w:rsid w:val="002B4D16"/>
    <w:rsid w:val="002B5A2A"/>
    <w:rsid w:val="002B6E32"/>
    <w:rsid w:val="002C0C33"/>
    <w:rsid w:val="002C1840"/>
    <w:rsid w:val="002C2335"/>
    <w:rsid w:val="002C6A98"/>
    <w:rsid w:val="002C6B79"/>
    <w:rsid w:val="002D21CF"/>
    <w:rsid w:val="002D3C60"/>
    <w:rsid w:val="002D501E"/>
    <w:rsid w:val="002D55B8"/>
    <w:rsid w:val="002E0E8C"/>
    <w:rsid w:val="002E1C7E"/>
    <w:rsid w:val="002E27A4"/>
    <w:rsid w:val="002E4C65"/>
    <w:rsid w:val="002E4EB3"/>
    <w:rsid w:val="002E4F2D"/>
    <w:rsid w:val="002E6905"/>
    <w:rsid w:val="002E713F"/>
    <w:rsid w:val="002E78B7"/>
    <w:rsid w:val="002F0B5E"/>
    <w:rsid w:val="002F1BFA"/>
    <w:rsid w:val="002F1DE0"/>
    <w:rsid w:val="002F2AB6"/>
    <w:rsid w:val="002F3940"/>
    <w:rsid w:val="002F3A2C"/>
    <w:rsid w:val="002F5807"/>
    <w:rsid w:val="002F5FA0"/>
    <w:rsid w:val="002F621A"/>
    <w:rsid w:val="002F7D8A"/>
    <w:rsid w:val="00300B49"/>
    <w:rsid w:val="00300D61"/>
    <w:rsid w:val="00301959"/>
    <w:rsid w:val="00301B71"/>
    <w:rsid w:val="00302141"/>
    <w:rsid w:val="003021F2"/>
    <w:rsid w:val="00302485"/>
    <w:rsid w:val="00302C7B"/>
    <w:rsid w:val="003035E4"/>
    <w:rsid w:val="003077CB"/>
    <w:rsid w:val="003116B2"/>
    <w:rsid w:val="003116C1"/>
    <w:rsid w:val="003128FB"/>
    <w:rsid w:val="00313DDC"/>
    <w:rsid w:val="0031535B"/>
    <w:rsid w:val="00315368"/>
    <w:rsid w:val="00315472"/>
    <w:rsid w:val="00316DA9"/>
    <w:rsid w:val="00320910"/>
    <w:rsid w:val="00324085"/>
    <w:rsid w:val="00326533"/>
    <w:rsid w:val="00330E97"/>
    <w:rsid w:val="0033166F"/>
    <w:rsid w:val="00333A8C"/>
    <w:rsid w:val="00333EE0"/>
    <w:rsid w:val="0033774F"/>
    <w:rsid w:val="00341EF1"/>
    <w:rsid w:val="0034258B"/>
    <w:rsid w:val="0034286E"/>
    <w:rsid w:val="00342CE7"/>
    <w:rsid w:val="00345971"/>
    <w:rsid w:val="00346021"/>
    <w:rsid w:val="00346ED0"/>
    <w:rsid w:val="00347778"/>
    <w:rsid w:val="003504FF"/>
    <w:rsid w:val="00350990"/>
    <w:rsid w:val="00351C59"/>
    <w:rsid w:val="003537B8"/>
    <w:rsid w:val="00355DFB"/>
    <w:rsid w:val="00356882"/>
    <w:rsid w:val="00356DD9"/>
    <w:rsid w:val="00360359"/>
    <w:rsid w:val="00361EF2"/>
    <w:rsid w:val="003662BE"/>
    <w:rsid w:val="00366A56"/>
    <w:rsid w:val="00373938"/>
    <w:rsid w:val="00374247"/>
    <w:rsid w:val="00374746"/>
    <w:rsid w:val="00374D30"/>
    <w:rsid w:val="00376A40"/>
    <w:rsid w:val="00376B3A"/>
    <w:rsid w:val="00376FC0"/>
    <w:rsid w:val="0037701C"/>
    <w:rsid w:val="00381345"/>
    <w:rsid w:val="00383236"/>
    <w:rsid w:val="0038757D"/>
    <w:rsid w:val="00391628"/>
    <w:rsid w:val="00391778"/>
    <w:rsid w:val="00392147"/>
    <w:rsid w:val="00392288"/>
    <w:rsid w:val="00394128"/>
    <w:rsid w:val="003963B9"/>
    <w:rsid w:val="0039727F"/>
    <w:rsid w:val="00397462"/>
    <w:rsid w:val="00397830"/>
    <w:rsid w:val="003A01D9"/>
    <w:rsid w:val="003A13A1"/>
    <w:rsid w:val="003A1D77"/>
    <w:rsid w:val="003A3263"/>
    <w:rsid w:val="003A4928"/>
    <w:rsid w:val="003B1418"/>
    <w:rsid w:val="003B18C9"/>
    <w:rsid w:val="003B1C37"/>
    <w:rsid w:val="003B422E"/>
    <w:rsid w:val="003B5190"/>
    <w:rsid w:val="003B5276"/>
    <w:rsid w:val="003B59FB"/>
    <w:rsid w:val="003B6352"/>
    <w:rsid w:val="003C3DA0"/>
    <w:rsid w:val="003C6C21"/>
    <w:rsid w:val="003C7011"/>
    <w:rsid w:val="003C73E0"/>
    <w:rsid w:val="003C7E32"/>
    <w:rsid w:val="003D0735"/>
    <w:rsid w:val="003D51CD"/>
    <w:rsid w:val="003D5356"/>
    <w:rsid w:val="003D5989"/>
    <w:rsid w:val="003D67B3"/>
    <w:rsid w:val="003D6A4B"/>
    <w:rsid w:val="003E1152"/>
    <w:rsid w:val="003E139A"/>
    <w:rsid w:val="003E1731"/>
    <w:rsid w:val="003E1DD4"/>
    <w:rsid w:val="003E6900"/>
    <w:rsid w:val="003E6AB2"/>
    <w:rsid w:val="003F127D"/>
    <w:rsid w:val="003F261B"/>
    <w:rsid w:val="003F2BA3"/>
    <w:rsid w:val="003F363B"/>
    <w:rsid w:val="003F3B02"/>
    <w:rsid w:val="00401C48"/>
    <w:rsid w:val="00403003"/>
    <w:rsid w:val="00403386"/>
    <w:rsid w:val="00410ED1"/>
    <w:rsid w:val="004110BE"/>
    <w:rsid w:val="00412146"/>
    <w:rsid w:val="004133C2"/>
    <w:rsid w:val="00413588"/>
    <w:rsid w:val="00415655"/>
    <w:rsid w:val="00415799"/>
    <w:rsid w:val="00415B0E"/>
    <w:rsid w:val="00417A96"/>
    <w:rsid w:val="00423010"/>
    <w:rsid w:val="00425721"/>
    <w:rsid w:val="004272D1"/>
    <w:rsid w:val="00427B6C"/>
    <w:rsid w:val="00427BE5"/>
    <w:rsid w:val="0043037A"/>
    <w:rsid w:val="00430418"/>
    <w:rsid w:val="00433C91"/>
    <w:rsid w:val="004345F8"/>
    <w:rsid w:val="004359BF"/>
    <w:rsid w:val="004361F5"/>
    <w:rsid w:val="0043626F"/>
    <w:rsid w:val="004369B5"/>
    <w:rsid w:val="00440513"/>
    <w:rsid w:val="00441447"/>
    <w:rsid w:val="004421A4"/>
    <w:rsid w:val="00442B41"/>
    <w:rsid w:val="004430A1"/>
    <w:rsid w:val="00444511"/>
    <w:rsid w:val="00445812"/>
    <w:rsid w:val="0044646D"/>
    <w:rsid w:val="004476D4"/>
    <w:rsid w:val="00447BF4"/>
    <w:rsid w:val="004535F2"/>
    <w:rsid w:val="00454735"/>
    <w:rsid w:val="0045575A"/>
    <w:rsid w:val="0046056F"/>
    <w:rsid w:val="004626FC"/>
    <w:rsid w:val="00462A40"/>
    <w:rsid w:val="00465328"/>
    <w:rsid w:val="00465E87"/>
    <w:rsid w:val="00466925"/>
    <w:rsid w:val="00466F62"/>
    <w:rsid w:val="0046750D"/>
    <w:rsid w:val="00467535"/>
    <w:rsid w:val="0047050C"/>
    <w:rsid w:val="004707CB"/>
    <w:rsid w:val="00473FBF"/>
    <w:rsid w:val="00474A7D"/>
    <w:rsid w:val="00475532"/>
    <w:rsid w:val="00475A7E"/>
    <w:rsid w:val="0047631E"/>
    <w:rsid w:val="00476B90"/>
    <w:rsid w:val="00477FC1"/>
    <w:rsid w:val="00484715"/>
    <w:rsid w:val="00485834"/>
    <w:rsid w:val="0049088D"/>
    <w:rsid w:val="00491CBF"/>
    <w:rsid w:val="004920D9"/>
    <w:rsid w:val="0049224C"/>
    <w:rsid w:val="00493BA9"/>
    <w:rsid w:val="00493BB0"/>
    <w:rsid w:val="0049411B"/>
    <w:rsid w:val="00494418"/>
    <w:rsid w:val="00495990"/>
    <w:rsid w:val="0049632E"/>
    <w:rsid w:val="00496AA5"/>
    <w:rsid w:val="00497A6F"/>
    <w:rsid w:val="004A1B91"/>
    <w:rsid w:val="004A3541"/>
    <w:rsid w:val="004A406B"/>
    <w:rsid w:val="004A4366"/>
    <w:rsid w:val="004A49F6"/>
    <w:rsid w:val="004A5C9C"/>
    <w:rsid w:val="004A751A"/>
    <w:rsid w:val="004A75A2"/>
    <w:rsid w:val="004B0AE3"/>
    <w:rsid w:val="004B12A7"/>
    <w:rsid w:val="004B3894"/>
    <w:rsid w:val="004B5351"/>
    <w:rsid w:val="004B6B2D"/>
    <w:rsid w:val="004C1040"/>
    <w:rsid w:val="004C1744"/>
    <w:rsid w:val="004C3B6F"/>
    <w:rsid w:val="004C3E72"/>
    <w:rsid w:val="004C4964"/>
    <w:rsid w:val="004C4D65"/>
    <w:rsid w:val="004C5030"/>
    <w:rsid w:val="004C523E"/>
    <w:rsid w:val="004C60D3"/>
    <w:rsid w:val="004C6EC5"/>
    <w:rsid w:val="004D0C73"/>
    <w:rsid w:val="004D1FF4"/>
    <w:rsid w:val="004D2433"/>
    <w:rsid w:val="004E04D9"/>
    <w:rsid w:val="004E05E5"/>
    <w:rsid w:val="004E38B2"/>
    <w:rsid w:val="004E4509"/>
    <w:rsid w:val="004E4A59"/>
    <w:rsid w:val="004E503A"/>
    <w:rsid w:val="004E586D"/>
    <w:rsid w:val="004E6035"/>
    <w:rsid w:val="004F1951"/>
    <w:rsid w:val="004F3973"/>
    <w:rsid w:val="004F3B52"/>
    <w:rsid w:val="004F3FD8"/>
    <w:rsid w:val="00502170"/>
    <w:rsid w:val="00502DF8"/>
    <w:rsid w:val="00503346"/>
    <w:rsid w:val="00503520"/>
    <w:rsid w:val="00503FB0"/>
    <w:rsid w:val="0050407D"/>
    <w:rsid w:val="0050455E"/>
    <w:rsid w:val="00504A2C"/>
    <w:rsid w:val="00505AAC"/>
    <w:rsid w:val="005061AF"/>
    <w:rsid w:val="00506396"/>
    <w:rsid w:val="0051040B"/>
    <w:rsid w:val="005105F4"/>
    <w:rsid w:val="00510CA3"/>
    <w:rsid w:val="00510F23"/>
    <w:rsid w:val="00514DE3"/>
    <w:rsid w:val="00516928"/>
    <w:rsid w:val="005231E8"/>
    <w:rsid w:val="005237CA"/>
    <w:rsid w:val="00525158"/>
    <w:rsid w:val="00527352"/>
    <w:rsid w:val="00530951"/>
    <w:rsid w:val="00530F70"/>
    <w:rsid w:val="0053148A"/>
    <w:rsid w:val="00532215"/>
    <w:rsid w:val="005324C9"/>
    <w:rsid w:val="005327A6"/>
    <w:rsid w:val="005334C6"/>
    <w:rsid w:val="00535E62"/>
    <w:rsid w:val="005366BF"/>
    <w:rsid w:val="005368C6"/>
    <w:rsid w:val="00536E29"/>
    <w:rsid w:val="00536ED4"/>
    <w:rsid w:val="005428D8"/>
    <w:rsid w:val="00543121"/>
    <w:rsid w:val="005446F8"/>
    <w:rsid w:val="005448D9"/>
    <w:rsid w:val="00545C39"/>
    <w:rsid w:val="00546DBA"/>
    <w:rsid w:val="00547636"/>
    <w:rsid w:val="00547F17"/>
    <w:rsid w:val="005514E5"/>
    <w:rsid w:val="00552DF7"/>
    <w:rsid w:val="005560BA"/>
    <w:rsid w:val="0055707A"/>
    <w:rsid w:val="00557DD6"/>
    <w:rsid w:val="00563180"/>
    <w:rsid w:val="005637FD"/>
    <w:rsid w:val="005638B6"/>
    <w:rsid w:val="00564A07"/>
    <w:rsid w:val="00564C49"/>
    <w:rsid w:val="005650AD"/>
    <w:rsid w:val="00566142"/>
    <w:rsid w:val="00571587"/>
    <w:rsid w:val="00571795"/>
    <w:rsid w:val="005718D8"/>
    <w:rsid w:val="00575B2C"/>
    <w:rsid w:val="00575CA9"/>
    <w:rsid w:val="00576E6E"/>
    <w:rsid w:val="00577F43"/>
    <w:rsid w:val="00581B14"/>
    <w:rsid w:val="00581B27"/>
    <w:rsid w:val="005824B4"/>
    <w:rsid w:val="00583D2C"/>
    <w:rsid w:val="00586A75"/>
    <w:rsid w:val="00587F99"/>
    <w:rsid w:val="00590024"/>
    <w:rsid w:val="00592F10"/>
    <w:rsid w:val="00594485"/>
    <w:rsid w:val="00597047"/>
    <w:rsid w:val="00597CBB"/>
    <w:rsid w:val="005A322E"/>
    <w:rsid w:val="005A33E6"/>
    <w:rsid w:val="005A5302"/>
    <w:rsid w:val="005A55AC"/>
    <w:rsid w:val="005B07EC"/>
    <w:rsid w:val="005B13EE"/>
    <w:rsid w:val="005B1F41"/>
    <w:rsid w:val="005B4B38"/>
    <w:rsid w:val="005B6B28"/>
    <w:rsid w:val="005C1BE8"/>
    <w:rsid w:val="005C47B5"/>
    <w:rsid w:val="005C671E"/>
    <w:rsid w:val="005D0230"/>
    <w:rsid w:val="005D1C67"/>
    <w:rsid w:val="005D375A"/>
    <w:rsid w:val="005D4EAC"/>
    <w:rsid w:val="005D60F7"/>
    <w:rsid w:val="005D6262"/>
    <w:rsid w:val="005D64C6"/>
    <w:rsid w:val="005D69AD"/>
    <w:rsid w:val="005D73D5"/>
    <w:rsid w:val="005D7F0D"/>
    <w:rsid w:val="005E1063"/>
    <w:rsid w:val="005E1C12"/>
    <w:rsid w:val="005E429C"/>
    <w:rsid w:val="005E636D"/>
    <w:rsid w:val="005E78D5"/>
    <w:rsid w:val="005E7976"/>
    <w:rsid w:val="005F0375"/>
    <w:rsid w:val="005F4038"/>
    <w:rsid w:val="005F4F18"/>
    <w:rsid w:val="005F5D78"/>
    <w:rsid w:val="005F7936"/>
    <w:rsid w:val="006002E7"/>
    <w:rsid w:val="006050E0"/>
    <w:rsid w:val="0060644E"/>
    <w:rsid w:val="006069FB"/>
    <w:rsid w:val="00607E25"/>
    <w:rsid w:val="00610CD1"/>
    <w:rsid w:val="00611750"/>
    <w:rsid w:val="00612B48"/>
    <w:rsid w:val="00612C42"/>
    <w:rsid w:val="0061310C"/>
    <w:rsid w:val="006155AA"/>
    <w:rsid w:val="00616204"/>
    <w:rsid w:val="006167BA"/>
    <w:rsid w:val="00620310"/>
    <w:rsid w:val="006233FC"/>
    <w:rsid w:val="00630421"/>
    <w:rsid w:val="00632402"/>
    <w:rsid w:val="00632E2E"/>
    <w:rsid w:val="00633CC6"/>
    <w:rsid w:val="00633D49"/>
    <w:rsid w:val="00633E19"/>
    <w:rsid w:val="00635EB9"/>
    <w:rsid w:val="006363B7"/>
    <w:rsid w:val="00637EB5"/>
    <w:rsid w:val="00642DBC"/>
    <w:rsid w:val="00645BB8"/>
    <w:rsid w:val="00652019"/>
    <w:rsid w:val="006522A5"/>
    <w:rsid w:val="00653CEA"/>
    <w:rsid w:val="00656073"/>
    <w:rsid w:val="00657B87"/>
    <w:rsid w:val="0066039D"/>
    <w:rsid w:val="00662F4A"/>
    <w:rsid w:val="00663363"/>
    <w:rsid w:val="00664E8C"/>
    <w:rsid w:val="00665802"/>
    <w:rsid w:val="00666FC3"/>
    <w:rsid w:val="00667830"/>
    <w:rsid w:val="00670A72"/>
    <w:rsid w:val="0067261A"/>
    <w:rsid w:val="006763B9"/>
    <w:rsid w:val="00680763"/>
    <w:rsid w:val="00681247"/>
    <w:rsid w:val="006846A2"/>
    <w:rsid w:val="00684856"/>
    <w:rsid w:val="006858A1"/>
    <w:rsid w:val="00687220"/>
    <w:rsid w:val="00687DC8"/>
    <w:rsid w:val="006903AA"/>
    <w:rsid w:val="0069040B"/>
    <w:rsid w:val="00693028"/>
    <w:rsid w:val="00695A63"/>
    <w:rsid w:val="0069652F"/>
    <w:rsid w:val="00697B13"/>
    <w:rsid w:val="006A0F76"/>
    <w:rsid w:val="006A35EA"/>
    <w:rsid w:val="006A5E8B"/>
    <w:rsid w:val="006A65CC"/>
    <w:rsid w:val="006A749E"/>
    <w:rsid w:val="006A78C2"/>
    <w:rsid w:val="006A7CA6"/>
    <w:rsid w:val="006B05E0"/>
    <w:rsid w:val="006B1621"/>
    <w:rsid w:val="006B19E7"/>
    <w:rsid w:val="006B41F8"/>
    <w:rsid w:val="006B4361"/>
    <w:rsid w:val="006B6C51"/>
    <w:rsid w:val="006C50E4"/>
    <w:rsid w:val="006C681D"/>
    <w:rsid w:val="006C76A2"/>
    <w:rsid w:val="006C7863"/>
    <w:rsid w:val="006D0122"/>
    <w:rsid w:val="006D0276"/>
    <w:rsid w:val="006D0BD9"/>
    <w:rsid w:val="006D19B6"/>
    <w:rsid w:val="006D2635"/>
    <w:rsid w:val="006D27A3"/>
    <w:rsid w:val="006D4975"/>
    <w:rsid w:val="006D55CE"/>
    <w:rsid w:val="006E2758"/>
    <w:rsid w:val="006E2776"/>
    <w:rsid w:val="006E43AF"/>
    <w:rsid w:val="006E6D8B"/>
    <w:rsid w:val="006E746B"/>
    <w:rsid w:val="006E76EA"/>
    <w:rsid w:val="006F5EBB"/>
    <w:rsid w:val="006F6C86"/>
    <w:rsid w:val="006F7A1C"/>
    <w:rsid w:val="0070059B"/>
    <w:rsid w:val="007006D7"/>
    <w:rsid w:val="00700BDF"/>
    <w:rsid w:val="00701022"/>
    <w:rsid w:val="00701D32"/>
    <w:rsid w:val="00702904"/>
    <w:rsid w:val="00703ED5"/>
    <w:rsid w:val="00704C67"/>
    <w:rsid w:val="00705BC1"/>
    <w:rsid w:val="0070688D"/>
    <w:rsid w:val="0071112C"/>
    <w:rsid w:val="00711AA5"/>
    <w:rsid w:val="00715D6B"/>
    <w:rsid w:val="00716F85"/>
    <w:rsid w:val="0071797D"/>
    <w:rsid w:val="00722884"/>
    <w:rsid w:val="00722E47"/>
    <w:rsid w:val="0072515B"/>
    <w:rsid w:val="00727575"/>
    <w:rsid w:val="007311FB"/>
    <w:rsid w:val="007313A6"/>
    <w:rsid w:val="0073141B"/>
    <w:rsid w:val="0073184E"/>
    <w:rsid w:val="00731F73"/>
    <w:rsid w:val="007321AC"/>
    <w:rsid w:val="00733D12"/>
    <w:rsid w:val="007357ED"/>
    <w:rsid w:val="00736363"/>
    <w:rsid w:val="00736C67"/>
    <w:rsid w:val="00737178"/>
    <w:rsid w:val="00737991"/>
    <w:rsid w:val="00737BD4"/>
    <w:rsid w:val="00740C6A"/>
    <w:rsid w:val="00740DC3"/>
    <w:rsid w:val="00740F56"/>
    <w:rsid w:val="0074371E"/>
    <w:rsid w:val="00745107"/>
    <w:rsid w:val="00745FF2"/>
    <w:rsid w:val="00747483"/>
    <w:rsid w:val="00751093"/>
    <w:rsid w:val="007528D8"/>
    <w:rsid w:val="00752B5B"/>
    <w:rsid w:val="00756531"/>
    <w:rsid w:val="007577B5"/>
    <w:rsid w:val="0076088F"/>
    <w:rsid w:val="00763313"/>
    <w:rsid w:val="0076680D"/>
    <w:rsid w:val="00770D25"/>
    <w:rsid w:val="00770E2C"/>
    <w:rsid w:val="00770EF0"/>
    <w:rsid w:val="00773E84"/>
    <w:rsid w:val="0077480A"/>
    <w:rsid w:val="00774CD1"/>
    <w:rsid w:val="007756E3"/>
    <w:rsid w:val="00776EEA"/>
    <w:rsid w:val="0078390B"/>
    <w:rsid w:val="00786224"/>
    <w:rsid w:val="00786CA5"/>
    <w:rsid w:val="00786D05"/>
    <w:rsid w:val="00787764"/>
    <w:rsid w:val="00787900"/>
    <w:rsid w:val="00792833"/>
    <w:rsid w:val="00796BC0"/>
    <w:rsid w:val="007A188F"/>
    <w:rsid w:val="007A209D"/>
    <w:rsid w:val="007A20AC"/>
    <w:rsid w:val="007A2956"/>
    <w:rsid w:val="007A3CCE"/>
    <w:rsid w:val="007A5245"/>
    <w:rsid w:val="007A6C01"/>
    <w:rsid w:val="007A7A5C"/>
    <w:rsid w:val="007B0446"/>
    <w:rsid w:val="007B0C6A"/>
    <w:rsid w:val="007B1EAA"/>
    <w:rsid w:val="007B2B0E"/>
    <w:rsid w:val="007B2C15"/>
    <w:rsid w:val="007B5847"/>
    <w:rsid w:val="007B6D03"/>
    <w:rsid w:val="007B6FD9"/>
    <w:rsid w:val="007B7929"/>
    <w:rsid w:val="007B7F20"/>
    <w:rsid w:val="007C0EBF"/>
    <w:rsid w:val="007C1B0F"/>
    <w:rsid w:val="007C2DD6"/>
    <w:rsid w:val="007C54F6"/>
    <w:rsid w:val="007C6C1C"/>
    <w:rsid w:val="007C7982"/>
    <w:rsid w:val="007D00E6"/>
    <w:rsid w:val="007D16CF"/>
    <w:rsid w:val="007D229A"/>
    <w:rsid w:val="007D2731"/>
    <w:rsid w:val="007D2F81"/>
    <w:rsid w:val="007D40CC"/>
    <w:rsid w:val="007E115A"/>
    <w:rsid w:val="007E3D06"/>
    <w:rsid w:val="007E3E25"/>
    <w:rsid w:val="007E4E1E"/>
    <w:rsid w:val="007E544A"/>
    <w:rsid w:val="007E5A7C"/>
    <w:rsid w:val="007E71CC"/>
    <w:rsid w:val="007F0603"/>
    <w:rsid w:val="007F0966"/>
    <w:rsid w:val="007F17EF"/>
    <w:rsid w:val="007F3372"/>
    <w:rsid w:val="007F417B"/>
    <w:rsid w:val="007F570B"/>
    <w:rsid w:val="007F58CF"/>
    <w:rsid w:val="007F5CA1"/>
    <w:rsid w:val="007F5F97"/>
    <w:rsid w:val="00800056"/>
    <w:rsid w:val="00801762"/>
    <w:rsid w:val="0080303D"/>
    <w:rsid w:val="008069ED"/>
    <w:rsid w:val="00810113"/>
    <w:rsid w:val="00811AD1"/>
    <w:rsid w:val="00812433"/>
    <w:rsid w:val="0081404A"/>
    <w:rsid w:val="00817051"/>
    <w:rsid w:val="00817E32"/>
    <w:rsid w:val="0082086C"/>
    <w:rsid w:val="008227A4"/>
    <w:rsid w:val="00825A82"/>
    <w:rsid w:val="0082607F"/>
    <w:rsid w:val="008303DC"/>
    <w:rsid w:val="00832C25"/>
    <w:rsid w:val="0083442C"/>
    <w:rsid w:val="0083524C"/>
    <w:rsid w:val="008356FC"/>
    <w:rsid w:val="00835D48"/>
    <w:rsid w:val="008360BB"/>
    <w:rsid w:val="008371DE"/>
    <w:rsid w:val="00841427"/>
    <w:rsid w:val="00842847"/>
    <w:rsid w:val="00842E25"/>
    <w:rsid w:val="00843152"/>
    <w:rsid w:val="00843720"/>
    <w:rsid w:val="008437BB"/>
    <w:rsid w:val="00844947"/>
    <w:rsid w:val="00845ADA"/>
    <w:rsid w:val="00845D6F"/>
    <w:rsid w:val="00846414"/>
    <w:rsid w:val="008468A4"/>
    <w:rsid w:val="008534DE"/>
    <w:rsid w:val="00855A3F"/>
    <w:rsid w:val="00855B41"/>
    <w:rsid w:val="00861E37"/>
    <w:rsid w:val="00863616"/>
    <w:rsid w:val="00866CC5"/>
    <w:rsid w:val="0086792B"/>
    <w:rsid w:val="00872C03"/>
    <w:rsid w:val="008764E5"/>
    <w:rsid w:val="0087722E"/>
    <w:rsid w:val="0087734D"/>
    <w:rsid w:val="008802DC"/>
    <w:rsid w:val="00881737"/>
    <w:rsid w:val="008820B4"/>
    <w:rsid w:val="0088326A"/>
    <w:rsid w:val="0088447B"/>
    <w:rsid w:val="00885479"/>
    <w:rsid w:val="00887CC4"/>
    <w:rsid w:val="00887E41"/>
    <w:rsid w:val="00891A6C"/>
    <w:rsid w:val="008941F5"/>
    <w:rsid w:val="00895A0B"/>
    <w:rsid w:val="00895D7A"/>
    <w:rsid w:val="008A15CA"/>
    <w:rsid w:val="008A1CA7"/>
    <w:rsid w:val="008A2794"/>
    <w:rsid w:val="008A3F81"/>
    <w:rsid w:val="008B077A"/>
    <w:rsid w:val="008B0E70"/>
    <w:rsid w:val="008B146A"/>
    <w:rsid w:val="008B1D28"/>
    <w:rsid w:val="008B4900"/>
    <w:rsid w:val="008B5A9F"/>
    <w:rsid w:val="008C2B90"/>
    <w:rsid w:val="008C3935"/>
    <w:rsid w:val="008C3C2B"/>
    <w:rsid w:val="008C3FA4"/>
    <w:rsid w:val="008C4B43"/>
    <w:rsid w:val="008C4F09"/>
    <w:rsid w:val="008C646B"/>
    <w:rsid w:val="008D0DE7"/>
    <w:rsid w:val="008D56D4"/>
    <w:rsid w:val="008D5B03"/>
    <w:rsid w:val="008D5D91"/>
    <w:rsid w:val="008D726B"/>
    <w:rsid w:val="008E0C5D"/>
    <w:rsid w:val="008E13F2"/>
    <w:rsid w:val="008E2324"/>
    <w:rsid w:val="008E283C"/>
    <w:rsid w:val="008E29B7"/>
    <w:rsid w:val="008E5099"/>
    <w:rsid w:val="008F05A5"/>
    <w:rsid w:val="008F17B3"/>
    <w:rsid w:val="008F1D06"/>
    <w:rsid w:val="008F2391"/>
    <w:rsid w:val="008F2865"/>
    <w:rsid w:val="008F630D"/>
    <w:rsid w:val="0090011A"/>
    <w:rsid w:val="00902367"/>
    <w:rsid w:val="00902C20"/>
    <w:rsid w:val="00903749"/>
    <w:rsid w:val="0090459A"/>
    <w:rsid w:val="00905812"/>
    <w:rsid w:val="0090585B"/>
    <w:rsid w:val="00905B35"/>
    <w:rsid w:val="00905CA2"/>
    <w:rsid w:val="00906A67"/>
    <w:rsid w:val="00911E18"/>
    <w:rsid w:val="00912805"/>
    <w:rsid w:val="00920272"/>
    <w:rsid w:val="00921FD1"/>
    <w:rsid w:val="00923BCA"/>
    <w:rsid w:val="00924F64"/>
    <w:rsid w:val="009264F7"/>
    <w:rsid w:val="00927907"/>
    <w:rsid w:val="00932483"/>
    <w:rsid w:val="00932958"/>
    <w:rsid w:val="009337B4"/>
    <w:rsid w:val="00935FEA"/>
    <w:rsid w:val="009403F1"/>
    <w:rsid w:val="00945B55"/>
    <w:rsid w:val="00946160"/>
    <w:rsid w:val="009476BC"/>
    <w:rsid w:val="00953C4F"/>
    <w:rsid w:val="00954366"/>
    <w:rsid w:val="00954EB4"/>
    <w:rsid w:val="0096026D"/>
    <w:rsid w:val="0096322D"/>
    <w:rsid w:val="0096550C"/>
    <w:rsid w:val="0096579B"/>
    <w:rsid w:val="00965FD5"/>
    <w:rsid w:val="00966220"/>
    <w:rsid w:val="00967BFE"/>
    <w:rsid w:val="00971303"/>
    <w:rsid w:val="00972C86"/>
    <w:rsid w:val="00973C4A"/>
    <w:rsid w:val="009751BC"/>
    <w:rsid w:val="00982388"/>
    <w:rsid w:val="0098405A"/>
    <w:rsid w:val="009907AA"/>
    <w:rsid w:val="009914BE"/>
    <w:rsid w:val="009923CD"/>
    <w:rsid w:val="00996962"/>
    <w:rsid w:val="0099776D"/>
    <w:rsid w:val="009A134F"/>
    <w:rsid w:val="009A18E6"/>
    <w:rsid w:val="009A319A"/>
    <w:rsid w:val="009A3444"/>
    <w:rsid w:val="009A4301"/>
    <w:rsid w:val="009A4EDD"/>
    <w:rsid w:val="009B223A"/>
    <w:rsid w:val="009B3AE5"/>
    <w:rsid w:val="009B43E1"/>
    <w:rsid w:val="009B6381"/>
    <w:rsid w:val="009B7383"/>
    <w:rsid w:val="009C0475"/>
    <w:rsid w:val="009C0F5E"/>
    <w:rsid w:val="009C10D6"/>
    <w:rsid w:val="009C16FE"/>
    <w:rsid w:val="009C2078"/>
    <w:rsid w:val="009C5D46"/>
    <w:rsid w:val="009D0B94"/>
    <w:rsid w:val="009D1765"/>
    <w:rsid w:val="009D24B8"/>
    <w:rsid w:val="009D3665"/>
    <w:rsid w:val="009D42C3"/>
    <w:rsid w:val="009E00B9"/>
    <w:rsid w:val="009E24D7"/>
    <w:rsid w:val="009E2548"/>
    <w:rsid w:val="009E28F9"/>
    <w:rsid w:val="009E31BF"/>
    <w:rsid w:val="009E65FF"/>
    <w:rsid w:val="009F5A01"/>
    <w:rsid w:val="009F66BF"/>
    <w:rsid w:val="00A014E2"/>
    <w:rsid w:val="00A0312D"/>
    <w:rsid w:val="00A05750"/>
    <w:rsid w:val="00A05FA7"/>
    <w:rsid w:val="00A0764B"/>
    <w:rsid w:val="00A1116F"/>
    <w:rsid w:val="00A1216C"/>
    <w:rsid w:val="00A126D0"/>
    <w:rsid w:val="00A12D63"/>
    <w:rsid w:val="00A12E0F"/>
    <w:rsid w:val="00A12EAD"/>
    <w:rsid w:val="00A1383A"/>
    <w:rsid w:val="00A1635D"/>
    <w:rsid w:val="00A16DDA"/>
    <w:rsid w:val="00A16FD7"/>
    <w:rsid w:val="00A173D1"/>
    <w:rsid w:val="00A178D6"/>
    <w:rsid w:val="00A2054C"/>
    <w:rsid w:val="00A22F79"/>
    <w:rsid w:val="00A24CFE"/>
    <w:rsid w:val="00A24E5F"/>
    <w:rsid w:val="00A26239"/>
    <w:rsid w:val="00A275BF"/>
    <w:rsid w:val="00A27928"/>
    <w:rsid w:val="00A3071A"/>
    <w:rsid w:val="00A33DD4"/>
    <w:rsid w:val="00A341EF"/>
    <w:rsid w:val="00A36E02"/>
    <w:rsid w:val="00A4014C"/>
    <w:rsid w:val="00A40295"/>
    <w:rsid w:val="00A41291"/>
    <w:rsid w:val="00A44269"/>
    <w:rsid w:val="00A443F5"/>
    <w:rsid w:val="00A4496E"/>
    <w:rsid w:val="00A45A63"/>
    <w:rsid w:val="00A46CB3"/>
    <w:rsid w:val="00A50067"/>
    <w:rsid w:val="00A521FC"/>
    <w:rsid w:val="00A55680"/>
    <w:rsid w:val="00A56608"/>
    <w:rsid w:val="00A56736"/>
    <w:rsid w:val="00A5744E"/>
    <w:rsid w:val="00A57977"/>
    <w:rsid w:val="00A57C26"/>
    <w:rsid w:val="00A57CC9"/>
    <w:rsid w:val="00A6043C"/>
    <w:rsid w:val="00A6133A"/>
    <w:rsid w:val="00A613C7"/>
    <w:rsid w:val="00A639FB"/>
    <w:rsid w:val="00A64F55"/>
    <w:rsid w:val="00A66C8D"/>
    <w:rsid w:val="00A676CB"/>
    <w:rsid w:val="00A70A41"/>
    <w:rsid w:val="00A71A6C"/>
    <w:rsid w:val="00A73DDD"/>
    <w:rsid w:val="00A74758"/>
    <w:rsid w:val="00A74BAF"/>
    <w:rsid w:val="00A752B5"/>
    <w:rsid w:val="00A772FA"/>
    <w:rsid w:val="00A82B35"/>
    <w:rsid w:val="00A83B39"/>
    <w:rsid w:val="00A848AC"/>
    <w:rsid w:val="00A84B31"/>
    <w:rsid w:val="00A8702E"/>
    <w:rsid w:val="00A87C81"/>
    <w:rsid w:val="00A87CE1"/>
    <w:rsid w:val="00A902B2"/>
    <w:rsid w:val="00A92270"/>
    <w:rsid w:val="00A93355"/>
    <w:rsid w:val="00A9511B"/>
    <w:rsid w:val="00A959C4"/>
    <w:rsid w:val="00A9636B"/>
    <w:rsid w:val="00A970D8"/>
    <w:rsid w:val="00A973C8"/>
    <w:rsid w:val="00AA12FA"/>
    <w:rsid w:val="00AA18A5"/>
    <w:rsid w:val="00AA192B"/>
    <w:rsid w:val="00AA26C1"/>
    <w:rsid w:val="00AA387C"/>
    <w:rsid w:val="00AA7880"/>
    <w:rsid w:val="00AB1919"/>
    <w:rsid w:val="00AB1DC5"/>
    <w:rsid w:val="00AB49C1"/>
    <w:rsid w:val="00AB49D2"/>
    <w:rsid w:val="00AB7790"/>
    <w:rsid w:val="00AB7C53"/>
    <w:rsid w:val="00AC0116"/>
    <w:rsid w:val="00AC1240"/>
    <w:rsid w:val="00AC1C5E"/>
    <w:rsid w:val="00AC25FA"/>
    <w:rsid w:val="00AC2E3A"/>
    <w:rsid w:val="00AC3D71"/>
    <w:rsid w:val="00AC4967"/>
    <w:rsid w:val="00AC61A2"/>
    <w:rsid w:val="00AC7520"/>
    <w:rsid w:val="00AC7F16"/>
    <w:rsid w:val="00AD0EEC"/>
    <w:rsid w:val="00AD0F12"/>
    <w:rsid w:val="00AD310D"/>
    <w:rsid w:val="00AD3678"/>
    <w:rsid w:val="00AD3FD9"/>
    <w:rsid w:val="00AE10A1"/>
    <w:rsid w:val="00AE7A18"/>
    <w:rsid w:val="00AF0393"/>
    <w:rsid w:val="00AF1883"/>
    <w:rsid w:val="00AF212A"/>
    <w:rsid w:val="00AF2D20"/>
    <w:rsid w:val="00AF79CD"/>
    <w:rsid w:val="00B00279"/>
    <w:rsid w:val="00B02C65"/>
    <w:rsid w:val="00B0666E"/>
    <w:rsid w:val="00B1057C"/>
    <w:rsid w:val="00B10B3A"/>
    <w:rsid w:val="00B10D8B"/>
    <w:rsid w:val="00B11B1F"/>
    <w:rsid w:val="00B11D2E"/>
    <w:rsid w:val="00B12633"/>
    <w:rsid w:val="00B12815"/>
    <w:rsid w:val="00B1332F"/>
    <w:rsid w:val="00B1388E"/>
    <w:rsid w:val="00B13A9E"/>
    <w:rsid w:val="00B14741"/>
    <w:rsid w:val="00B14A5A"/>
    <w:rsid w:val="00B15870"/>
    <w:rsid w:val="00B23D7C"/>
    <w:rsid w:val="00B243F5"/>
    <w:rsid w:val="00B2477F"/>
    <w:rsid w:val="00B247CE"/>
    <w:rsid w:val="00B255E8"/>
    <w:rsid w:val="00B25AF2"/>
    <w:rsid w:val="00B25D9F"/>
    <w:rsid w:val="00B3257B"/>
    <w:rsid w:val="00B332F2"/>
    <w:rsid w:val="00B34523"/>
    <w:rsid w:val="00B41BDF"/>
    <w:rsid w:val="00B429FC"/>
    <w:rsid w:val="00B42AC1"/>
    <w:rsid w:val="00B435DB"/>
    <w:rsid w:val="00B4372D"/>
    <w:rsid w:val="00B43CA0"/>
    <w:rsid w:val="00B44856"/>
    <w:rsid w:val="00B454A4"/>
    <w:rsid w:val="00B46CC6"/>
    <w:rsid w:val="00B50486"/>
    <w:rsid w:val="00B50E4B"/>
    <w:rsid w:val="00B51293"/>
    <w:rsid w:val="00B53557"/>
    <w:rsid w:val="00B539EF"/>
    <w:rsid w:val="00B551A8"/>
    <w:rsid w:val="00B57479"/>
    <w:rsid w:val="00B605B7"/>
    <w:rsid w:val="00B60FDC"/>
    <w:rsid w:val="00B61548"/>
    <w:rsid w:val="00B63571"/>
    <w:rsid w:val="00B65224"/>
    <w:rsid w:val="00B65438"/>
    <w:rsid w:val="00B67332"/>
    <w:rsid w:val="00B71712"/>
    <w:rsid w:val="00B724F6"/>
    <w:rsid w:val="00B73C11"/>
    <w:rsid w:val="00B7462E"/>
    <w:rsid w:val="00B76F17"/>
    <w:rsid w:val="00B771F3"/>
    <w:rsid w:val="00B77E7D"/>
    <w:rsid w:val="00B8183B"/>
    <w:rsid w:val="00B81DCA"/>
    <w:rsid w:val="00B83182"/>
    <w:rsid w:val="00B8655D"/>
    <w:rsid w:val="00B8785E"/>
    <w:rsid w:val="00B903D5"/>
    <w:rsid w:val="00B910F3"/>
    <w:rsid w:val="00B94E13"/>
    <w:rsid w:val="00B967C7"/>
    <w:rsid w:val="00B97EF0"/>
    <w:rsid w:val="00BA15C6"/>
    <w:rsid w:val="00BA2B4B"/>
    <w:rsid w:val="00BA2F8C"/>
    <w:rsid w:val="00BA38FB"/>
    <w:rsid w:val="00BA4BDB"/>
    <w:rsid w:val="00BA4E61"/>
    <w:rsid w:val="00BA5252"/>
    <w:rsid w:val="00BA7711"/>
    <w:rsid w:val="00BB08BA"/>
    <w:rsid w:val="00BB106D"/>
    <w:rsid w:val="00BB21F4"/>
    <w:rsid w:val="00BB4693"/>
    <w:rsid w:val="00BB53C3"/>
    <w:rsid w:val="00BB5CA8"/>
    <w:rsid w:val="00BB5FD7"/>
    <w:rsid w:val="00BB608A"/>
    <w:rsid w:val="00BB6528"/>
    <w:rsid w:val="00BC1BA0"/>
    <w:rsid w:val="00BC264C"/>
    <w:rsid w:val="00BC322F"/>
    <w:rsid w:val="00BD00A4"/>
    <w:rsid w:val="00BD2282"/>
    <w:rsid w:val="00BD234F"/>
    <w:rsid w:val="00BD424A"/>
    <w:rsid w:val="00BD42C1"/>
    <w:rsid w:val="00BD5C67"/>
    <w:rsid w:val="00BD727F"/>
    <w:rsid w:val="00BD7A6E"/>
    <w:rsid w:val="00BE171E"/>
    <w:rsid w:val="00BF0F31"/>
    <w:rsid w:val="00BF364C"/>
    <w:rsid w:val="00BF48DE"/>
    <w:rsid w:val="00BF513F"/>
    <w:rsid w:val="00BF5DBE"/>
    <w:rsid w:val="00BF6164"/>
    <w:rsid w:val="00BF6944"/>
    <w:rsid w:val="00BF7009"/>
    <w:rsid w:val="00BF735B"/>
    <w:rsid w:val="00BF7906"/>
    <w:rsid w:val="00C002E3"/>
    <w:rsid w:val="00C018BC"/>
    <w:rsid w:val="00C0191C"/>
    <w:rsid w:val="00C04C5D"/>
    <w:rsid w:val="00C0515B"/>
    <w:rsid w:val="00C0701C"/>
    <w:rsid w:val="00C103E4"/>
    <w:rsid w:val="00C1084E"/>
    <w:rsid w:val="00C11AB5"/>
    <w:rsid w:val="00C122B7"/>
    <w:rsid w:val="00C13F87"/>
    <w:rsid w:val="00C16E6C"/>
    <w:rsid w:val="00C17568"/>
    <w:rsid w:val="00C20167"/>
    <w:rsid w:val="00C21947"/>
    <w:rsid w:val="00C21E05"/>
    <w:rsid w:val="00C23DEE"/>
    <w:rsid w:val="00C271B9"/>
    <w:rsid w:val="00C306DE"/>
    <w:rsid w:val="00C30724"/>
    <w:rsid w:val="00C3328C"/>
    <w:rsid w:val="00C34023"/>
    <w:rsid w:val="00C35793"/>
    <w:rsid w:val="00C40F4F"/>
    <w:rsid w:val="00C43228"/>
    <w:rsid w:val="00C4753F"/>
    <w:rsid w:val="00C47A34"/>
    <w:rsid w:val="00C47C1F"/>
    <w:rsid w:val="00C502E3"/>
    <w:rsid w:val="00C503FC"/>
    <w:rsid w:val="00C50C5D"/>
    <w:rsid w:val="00C519BD"/>
    <w:rsid w:val="00C54116"/>
    <w:rsid w:val="00C60310"/>
    <w:rsid w:val="00C61EC1"/>
    <w:rsid w:val="00C62D5B"/>
    <w:rsid w:val="00C638AF"/>
    <w:rsid w:val="00C65CA4"/>
    <w:rsid w:val="00C66371"/>
    <w:rsid w:val="00C66B2E"/>
    <w:rsid w:val="00C704AC"/>
    <w:rsid w:val="00C73777"/>
    <w:rsid w:val="00C75870"/>
    <w:rsid w:val="00C77D6E"/>
    <w:rsid w:val="00C80D68"/>
    <w:rsid w:val="00C821EC"/>
    <w:rsid w:val="00C82906"/>
    <w:rsid w:val="00C849C3"/>
    <w:rsid w:val="00C85D38"/>
    <w:rsid w:val="00C900DB"/>
    <w:rsid w:val="00C9274F"/>
    <w:rsid w:val="00C953E0"/>
    <w:rsid w:val="00C97F8B"/>
    <w:rsid w:val="00CA1C02"/>
    <w:rsid w:val="00CA20CD"/>
    <w:rsid w:val="00CA24E9"/>
    <w:rsid w:val="00CA26C1"/>
    <w:rsid w:val="00CA29BE"/>
    <w:rsid w:val="00CA485E"/>
    <w:rsid w:val="00CA6C7F"/>
    <w:rsid w:val="00CB08DE"/>
    <w:rsid w:val="00CB369D"/>
    <w:rsid w:val="00CB3CFC"/>
    <w:rsid w:val="00CB422A"/>
    <w:rsid w:val="00CB487B"/>
    <w:rsid w:val="00CB4CCC"/>
    <w:rsid w:val="00CB5F75"/>
    <w:rsid w:val="00CB61AB"/>
    <w:rsid w:val="00CB6B29"/>
    <w:rsid w:val="00CB725C"/>
    <w:rsid w:val="00CB7DDC"/>
    <w:rsid w:val="00CB7E60"/>
    <w:rsid w:val="00CC0B7A"/>
    <w:rsid w:val="00CC377A"/>
    <w:rsid w:val="00CC4710"/>
    <w:rsid w:val="00CC4B36"/>
    <w:rsid w:val="00CC7609"/>
    <w:rsid w:val="00CC7683"/>
    <w:rsid w:val="00CD0451"/>
    <w:rsid w:val="00CD0AA2"/>
    <w:rsid w:val="00CD14E1"/>
    <w:rsid w:val="00CD19AB"/>
    <w:rsid w:val="00CD1BC7"/>
    <w:rsid w:val="00CD6902"/>
    <w:rsid w:val="00CD6D8B"/>
    <w:rsid w:val="00CD7CEA"/>
    <w:rsid w:val="00CE10E4"/>
    <w:rsid w:val="00CE1D5E"/>
    <w:rsid w:val="00CE2CB7"/>
    <w:rsid w:val="00CE5FD3"/>
    <w:rsid w:val="00CF086B"/>
    <w:rsid w:val="00CF12EA"/>
    <w:rsid w:val="00CF165A"/>
    <w:rsid w:val="00CF1BAE"/>
    <w:rsid w:val="00CF2694"/>
    <w:rsid w:val="00CF2E21"/>
    <w:rsid w:val="00CF3331"/>
    <w:rsid w:val="00D009FA"/>
    <w:rsid w:val="00D019FA"/>
    <w:rsid w:val="00D01A04"/>
    <w:rsid w:val="00D048B9"/>
    <w:rsid w:val="00D05097"/>
    <w:rsid w:val="00D05F4B"/>
    <w:rsid w:val="00D06C4D"/>
    <w:rsid w:val="00D12072"/>
    <w:rsid w:val="00D121B8"/>
    <w:rsid w:val="00D130E5"/>
    <w:rsid w:val="00D168B9"/>
    <w:rsid w:val="00D16D8B"/>
    <w:rsid w:val="00D2019A"/>
    <w:rsid w:val="00D21DFD"/>
    <w:rsid w:val="00D242D3"/>
    <w:rsid w:val="00D2579B"/>
    <w:rsid w:val="00D27B5E"/>
    <w:rsid w:val="00D30AFC"/>
    <w:rsid w:val="00D30E45"/>
    <w:rsid w:val="00D32CA7"/>
    <w:rsid w:val="00D33374"/>
    <w:rsid w:val="00D345E7"/>
    <w:rsid w:val="00D35659"/>
    <w:rsid w:val="00D35C13"/>
    <w:rsid w:val="00D366DC"/>
    <w:rsid w:val="00D3680E"/>
    <w:rsid w:val="00D37745"/>
    <w:rsid w:val="00D417DD"/>
    <w:rsid w:val="00D4239D"/>
    <w:rsid w:val="00D4243E"/>
    <w:rsid w:val="00D427E5"/>
    <w:rsid w:val="00D4422A"/>
    <w:rsid w:val="00D4438A"/>
    <w:rsid w:val="00D4754D"/>
    <w:rsid w:val="00D47867"/>
    <w:rsid w:val="00D5245A"/>
    <w:rsid w:val="00D54378"/>
    <w:rsid w:val="00D555AD"/>
    <w:rsid w:val="00D56B61"/>
    <w:rsid w:val="00D573C4"/>
    <w:rsid w:val="00D61118"/>
    <w:rsid w:val="00D623B2"/>
    <w:rsid w:val="00D624F6"/>
    <w:rsid w:val="00D62ED7"/>
    <w:rsid w:val="00D645C8"/>
    <w:rsid w:val="00D65658"/>
    <w:rsid w:val="00D6584C"/>
    <w:rsid w:val="00D66AE0"/>
    <w:rsid w:val="00D700E2"/>
    <w:rsid w:val="00D714A9"/>
    <w:rsid w:val="00D722FD"/>
    <w:rsid w:val="00D72D11"/>
    <w:rsid w:val="00D72D62"/>
    <w:rsid w:val="00D75E61"/>
    <w:rsid w:val="00D77807"/>
    <w:rsid w:val="00D81618"/>
    <w:rsid w:val="00D82210"/>
    <w:rsid w:val="00D8260B"/>
    <w:rsid w:val="00D8293C"/>
    <w:rsid w:val="00D83B4F"/>
    <w:rsid w:val="00D84376"/>
    <w:rsid w:val="00D8480E"/>
    <w:rsid w:val="00D8640E"/>
    <w:rsid w:val="00D867E6"/>
    <w:rsid w:val="00D86977"/>
    <w:rsid w:val="00D87002"/>
    <w:rsid w:val="00D8733F"/>
    <w:rsid w:val="00D934F6"/>
    <w:rsid w:val="00D9428C"/>
    <w:rsid w:val="00D9529D"/>
    <w:rsid w:val="00D970EA"/>
    <w:rsid w:val="00D97D92"/>
    <w:rsid w:val="00DA07C0"/>
    <w:rsid w:val="00DA0F57"/>
    <w:rsid w:val="00DA11CE"/>
    <w:rsid w:val="00DA2168"/>
    <w:rsid w:val="00DA4277"/>
    <w:rsid w:val="00DA7E7D"/>
    <w:rsid w:val="00DB02B0"/>
    <w:rsid w:val="00DB219D"/>
    <w:rsid w:val="00DB2C68"/>
    <w:rsid w:val="00DB4B71"/>
    <w:rsid w:val="00DB5B86"/>
    <w:rsid w:val="00DB5C5B"/>
    <w:rsid w:val="00DB6A19"/>
    <w:rsid w:val="00DB6F7A"/>
    <w:rsid w:val="00DC0178"/>
    <w:rsid w:val="00DC088B"/>
    <w:rsid w:val="00DC1793"/>
    <w:rsid w:val="00DC2119"/>
    <w:rsid w:val="00DC26D7"/>
    <w:rsid w:val="00DC53E5"/>
    <w:rsid w:val="00DC771F"/>
    <w:rsid w:val="00DC77DA"/>
    <w:rsid w:val="00DD12E3"/>
    <w:rsid w:val="00DD1C71"/>
    <w:rsid w:val="00DD2CAA"/>
    <w:rsid w:val="00DD3F0D"/>
    <w:rsid w:val="00DD44CC"/>
    <w:rsid w:val="00DD5862"/>
    <w:rsid w:val="00DD79D8"/>
    <w:rsid w:val="00DE0007"/>
    <w:rsid w:val="00DE11C6"/>
    <w:rsid w:val="00DE140E"/>
    <w:rsid w:val="00DE1C09"/>
    <w:rsid w:val="00DE1D50"/>
    <w:rsid w:val="00DE3189"/>
    <w:rsid w:val="00DE6BF4"/>
    <w:rsid w:val="00DF1E1E"/>
    <w:rsid w:val="00DF22B9"/>
    <w:rsid w:val="00DF46CB"/>
    <w:rsid w:val="00DF50FA"/>
    <w:rsid w:val="00DF700A"/>
    <w:rsid w:val="00DF7E19"/>
    <w:rsid w:val="00E0040E"/>
    <w:rsid w:val="00E0132E"/>
    <w:rsid w:val="00E048DF"/>
    <w:rsid w:val="00E050D2"/>
    <w:rsid w:val="00E05B1D"/>
    <w:rsid w:val="00E06715"/>
    <w:rsid w:val="00E1060D"/>
    <w:rsid w:val="00E11318"/>
    <w:rsid w:val="00E114B9"/>
    <w:rsid w:val="00E11B4C"/>
    <w:rsid w:val="00E11D7D"/>
    <w:rsid w:val="00E13799"/>
    <w:rsid w:val="00E13D16"/>
    <w:rsid w:val="00E14345"/>
    <w:rsid w:val="00E15ED7"/>
    <w:rsid w:val="00E1764D"/>
    <w:rsid w:val="00E1771C"/>
    <w:rsid w:val="00E2025B"/>
    <w:rsid w:val="00E23753"/>
    <w:rsid w:val="00E25387"/>
    <w:rsid w:val="00E25D84"/>
    <w:rsid w:val="00E26519"/>
    <w:rsid w:val="00E267B4"/>
    <w:rsid w:val="00E30B7A"/>
    <w:rsid w:val="00E322EE"/>
    <w:rsid w:val="00E3491C"/>
    <w:rsid w:val="00E35E53"/>
    <w:rsid w:val="00E375ED"/>
    <w:rsid w:val="00E40851"/>
    <w:rsid w:val="00E41693"/>
    <w:rsid w:val="00E42AF6"/>
    <w:rsid w:val="00E43441"/>
    <w:rsid w:val="00E4386E"/>
    <w:rsid w:val="00E45056"/>
    <w:rsid w:val="00E45950"/>
    <w:rsid w:val="00E45A41"/>
    <w:rsid w:val="00E46F10"/>
    <w:rsid w:val="00E51325"/>
    <w:rsid w:val="00E51388"/>
    <w:rsid w:val="00E53256"/>
    <w:rsid w:val="00E53B62"/>
    <w:rsid w:val="00E542A8"/>
    <w:rsid w:val="00E55DF1"/>
    <w:rsid w:val="00E63309"/>
    <w:rsid w:val="00E63B8D"/>
    <w:rsid w:val="00E662FD"/>
    <w:rsid w:val="00E70E01"/>
    <w:rsid w:val="00E75619"/>
    <w:rsid w:val="00E76C57"/>
    <w:rsid w:val="00E77075"/>
    <w:rsid w:val="00E80B44"/>
    <w:rsid w:val="00E80F75"/>
    <w:rsid w:val="00E81700"/>
    <w:rsid w:val="00E82662"/>
    <w:rsid w:val="00E85A26"/>
    <w:rsid w:val="00E90F80"/>
    <w:rsid w:val="00E9129D"/>
    <w:rsid w:val="00E95B31"/>
    <w:rsid w:val="00E95DDA"/>
    <w:rsid w:val="00E96C13"/>
    <w:rsid w:val="00E977AA"/>
    <w:rsid w:val="00EA136A"/>
    <w:rsid w:val="00EA1BFA"/>
    <w:rsid w:val="00EA1DB0"/>
    <w:rsid w:val="00EA23B9"/>
    <w:rsid w:val="00EA2FD1"/>
    <w:rsid w:val="00EA4076"/>
    <w:rsid w:val="00EA53AE"/>
    <w:rsid w:val="00EA5787"/>
    <w:rsid w:val="00EA5A2D"/>
    <w:rsid w:val="00EA6004"/>
    <w:rsid w:val="00EA61E0"/>
    <w:rsid w:val="00EA66B7"/>
    <w:rsid w:val="00EB010F"/>
    <w:rsid w:val="00EB438C"/>
    <w:rsid w:val="00EB5744"/>
    <w:rsid w:val="00EC17B4"/>
    <w:rsid w:val="00EC4360"/>
    <w:rsid w:val="00EC59D3"/>
    <w:rsid w:val="00EC5ECB"/>
    <w:rsid w:val="00EC6213"/>
    <w:rsid w:val="00EC6614"/>
    <w:rsid w:val="00EC6DE7"/>
    <w:rsid w:val="00ED200B"/>
    <w:rsid w:val="00ED2FF4"/>
    <w:rsid w:val="00ED354C"/>
    <w:rsid w:val="00ED3DAA"/>
    <w:rsid w:val="00ED4894"/>
    <w:rsid w:val="00ED6371"/>
    <w:rsid w:val="00ED7193"/>
    <w:rsid w:val="00ED780C"/>
    <w:rsid w:val="00EE0D25"/>
    <w:rsid w:val="00EE2504"/>
    <w:rsid w:val="00EE282C"/>
    <w:rsid w:val="00EE4522"/>
    <w:rsid w:val="00EE661A"/>
    <w:rsid w:val="00EE747F"/>
    <w:rsid w:val="00EF0D67"/>
    <w:rsid w:val="00EF651B"/>
    <w:rsid w:val="00EF66EF"/>
    <w:rsid w:val="00EF6BB4"/>
    <w:rsid w:val="00EF7889"/>
    <w:rsid w:val="00F00644"/>
    <w:rsid w:val="00F0202B"/>
    <w:rsid w:val="00F0357C"/>
    <w:rsid w:val="00F05CDF"/>
    <w:rsid w:val="00F11E6E"/>
    <w:rsid w:val="00F146EE"/>
    <w:rsid w:val="00F17332"/>
    <w:rsid w:val="00F17958"/>
    <w:rsid w:val="00F17E6B"/>
    <w:rsid w:val="00F17F33"/>
    <w:rsid w:val="00F20D06"/>
    <w:rsid w:val="00F22654"/>
    <w:rsid w:val="00F2312A"/>
    <w:rsid w:val="00F24563"/>
    <w:rsid w:val="00F2530D"/>
    <w:rsid w:val="00F262DD"/>
    <w:rsid w:val="00F26C8E"/>
    <w:rsid w:val="00F276EB"/>
    <w:rsid w:val="00F30255"/>
    <w:rsid w:val="00F30BCF"/>
    <w:rsid w:val="00F31954"/>
    <w:rsid w:val="00F3372A"/>
    <w:rsid w:val="00F339B2"/>
    <w:rsid w:val="00F33A72"/>
    <w:rsid w:val="00F355A5"/>
    <w:rsid w:val="00F367BE"/>
    <w:rsid w:val="00F37E57"/>
    <w:rsid w:val="00F4017F"/>
    <w:rsid w:val="00F4209E"/>
    <w:rsid w:val="00F42137"/>
    <w:rsid w:val="00F43412"/>
    <w:rsid w:val="00F4375B"/>
    <w:rsid w:val="00F45A42"/>
    <w:rsid w:val="00F510F3"/>
    <w:rsid w:val="00F538BB"/>
    <w:rsid w:val="00F538C6"/>
    <w:rsid w:val="00F55986"/>
    <w:rsid w:val="00F56409"/>
    <w:rsid w:val="00F603CE"/>
    <w:rsid w:val="00F61C03"/>
    <w:rsid w:val="00F62942"/>
    <w:rsid w:val="00F62A2A"/>
    <w:rsid w:val="00F64909"/>
    <w:rsid w:val="00F65B46"/>
    <w:rsid w:val="00F663FA"/>
    <w:rsid w:val="00F66A25"/>
    <w:rsid w:val="00F6728D"/>
    <w:rsid w:val="00F675B8"/>
    <w:rsid w:val="00F677ED"/>
    <w:rsid w:val="00F72A6B"/>
    <w:rsid w:val="00F75D81"/>
    <w:rsid w:val="00F75F26"/>
    <w:rsid w:val="00F76112"/>
    <w:rsid w:val="00F77DBE"/>
    <w:rsid w:val="00F8429B"/>
    <w:rsid w:val="00F850FB"/>
    <w:rsid w:val="00F85300"/>
    <w:rsid w:val="00F866D7"/>
    <w:rsid w:val="00F86B38"/>
    <w:rsid w:val="00F90340"/>
    <w:rsid w:val="00F90AF3"/>
    <w:rsid w:val="00F917DA"/>
    <w:rsid w:val="00F93C54"/>
    <w:rsid w:val="00F943AE"/>
    <w:rsid w:val="00F971CF"/>
    <w:rsid w:val="00F972BA"/>
    <w:rsid w:val="00FA01DB"/>
    <w:rsid w:val="00FA17D5"/>
    <w:rsid w:val="00FA1953"/>
    <w:rsid w:val="00FA196D"/>
    <w:rsid w:val="00FA1AD2"/>
    <w:rsid w:val="00FA39F8"/>
    <w:rsid w:val="00FA41F1"/>
    <w:rsid w:val="00FA680E"/>
    <w:rsid w:val="00FA7693"/>
    <w:rsid w:val="00FA7B5D"/>
    <w:rsid w:val="00FB0C3F"/>
    <w:rsid w:val="00FB1D62"/>
    <w:rsid w:val="00FB20CC"/>
    <w:rsid w:val="00FB27C8"/>
    <w:rsid w:val="00FB3FE4"/>
    <w:rsid w:val="00FB445D"/>
    <w:rsid w:val="00FB507A"/>
    <w:rsid w:val="00FB5E84"/>
    <w:rsid w:val="00FB649E"/>
    <w:rsid w:val="00FB6B56"/>
    <w:rsid w:val="00FB6E6E"/>
    <w:rsid w:val="00FC10B1"/>
    <w:rsid w:val="00FC3A44"/>
    <w:rsid w:val="00FC6941"/>
    <w:rsid w:val="00FD0973"/>
    <w:rsid w:val="00FD09DF"/>
    <w:rsid w:val="00FD2548"/>
    <w:rsid w:val="00FD454D"/>
    <w:rsid w:val="00FD552F"/>
    <w:rsid w:val="00FD5A33"/>
    <w:rsid w:val="00FD64CF"/>
    <w:rsid w:val="00FD64D9"/>
    <w:rsid w:val="00FD6CCA"/>
    <w:rsid w:val="00FD7695"/>
    <w:rsid w:val="00FE07F1"/>
    <w:rsid w:val="00FE0BB1"/>
    <w:rsid w:val="00FE137F"/>
    <w:rsid w:val="00FE164C"/>
    <w:rsid w:val="00FE1895"/>
    <w:rsid w:val="00FE20C9"/>
    <w:rsid w:val="00FE2484"/>
    <w:rsid w:val="00FE28DD"/>
    <w:rsid w:val="00FE3670"/>
    <w:rsid w:val="00FE38F7"/>
    <w:rsid w:val="00FE3D19"/>
    <w:rsid w:val="00FE53B2"/>
    <w:rsid w:val="00FE60CA"/>
    <w:rsid w:val="00FE6779"/>
    <w:rsid w:val="00FE6A76"/>
    <w:rsid w:val="00FE7EE3"/>
    <w:rsid w:val="00FF13C9"/>
    <w:rsid w:val="00FF1D36"/>
    <w:rsid w:val="00FF5E14"/>
    <w:rsid w:val="00FF6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88"/>
    <w:pPr>
      <w:bidi/>
      <w:jc w:val="right"/>
    </w:pPr>
    <w:rPr>
      <w:rFonts w:ascii="Calibri" w:eastAsia="Calibri" w:hAnsi="Calibri" w:cs="Calibri"/>
      <w:color w:val="000000"/>
    </w:rPr>
  </w:style>
  <w:style w:type="paragraph" w:styleId="1">
    <w:name w:val="heading 1"/>
    <w:next w:val="a"/>
    <w:link w:val="1Char"/>
    <w:uiPriority w:val="9"/>
    <w:unhideWhenUsed/>
    <w:qFormat/>
    <w:rsid w:val="009F66BF"/>
    <w:pPr>
      <w:keepNext/>
      <w:keepLines/>
      <w:bidi/>
      <w:spacing w:after="0"/>
      <w:ind w:right="117"/>
      <w:jc w:val="center"/>
      <w:outlineLvl w:val="0"/>
    </w:pPr>
    <w:rPr>
      <w:rFonts w:ascii="Times New Roman" w:eastAsia="Times New Roman" w:hAnsi="Times New Roman" w:cs="Times New Roman"/>
      <w:color w:val="000000"/>
      <w:sz w:val="48"/>
    </w:rPr>
  </w:style>
  <w:style w:type="paragraph" w:styleId="2">
    <w:name w:val="heading 2"/>
    <w:next w:val="a"/>
    <w:link w:val="2Char"/>
    <w:uiPriority w:val="9"/>
    <w:unhideWhenUsed/>
    <w:qFormat/>
    <w:rsid w:val="009F66BF"/>
    <w:pPr>
      <w:keepNext/>
      <w:keepLines/>
      <w:bidi/>
      <w:spacing w:after="0"/>
      <w:ind w:left="22" w:hanging="10"/>
      <w:jc w:val="center"/>
      <w:outlineLvl w:val="1"/>
    </w:pPr>
    <w:rPr>
      <w:rFonts w:ascii="Times New Roman" w:eastAsia="Times New Roman" w:hAnsi="Times New Roman" w:cs="Times New Roman"/>
      <w:b/>
      <w:color w:val="000000"/>
      <w:sz w:val="44"/>
    </w:rPr>
  </w:style>
  <w:style w:type="paragraph" w:styleId="3">
    <w:name w:val="heading 3"/>
    <w:next w:val="a"/>
    <w:link w:val="3Char"/>
    <w:uiPriority w:val="9"/>
    <w:unhideWhenUsed/>
    <w:qFormat/>
    <w:rsid w:val="009F66BF"/>
    <w:pPr>
      <w:keepNext/>
      <w:keepLines/>
      <w:bidi/>
      <w:spacing w:after="1"/>
      <w:ind w:left="1209" w:right="2657" w:hanging="10"/>
      <w:jc w:val="center"/>
      <w:outlineLvl w:val="2"/>
    </w:pPr>
    <w:rPr>
      <w:rFonts w:ascii="Arial" w:eastAsia="Arial" w:hAnsi="Arial" w:cs="Arial"/>
      <w:b/>
      <w:color w:val="000000"/>
      <w:sz w:val="42"/>
    </w:rPr>
  </w:style>
  <w:style w:type="paragraph" w:styleId="4">
    <w:name w:val="heading 4"/>
    <w:next w:val="a"/>
    <w:link w:val="4Char"/>
    <w:uiPriority w:val="9"/>
    <w:unhideWhenUsed/>
    <w:qFormat/>
    <w:rsid w:val="009F66BF"/>
    <w:pPr>
      <w:keepNext/>
      <w:keepLines/>
      <w:bidi/>
      <w:spacing w:after="0"/>
      <w:ind w:left="10" w:right="110" w:hanging="10"/>
      <w:jc w:val="center"/>
      <w:outlineLvl w:val="3"/>
    </w:pPr>
    <w:rPr>
      <w:rFonts w:ascii="Times New Roman" w:eastAsia="Times New Roman" w:hAnsi="Times New Roman" w:cs="Times New Roman"/>
      <w:b/>
      <w:color w:val="000000"/>
      <w:sz w:val="40"/>
    </w:rPr>
  </w:style>
  <w:style w:type="paragraph" w:styleId="5">
    <w:name w:val="heading 5"/>
    <w:next w:val="a"/>
    <w:link w:val="5Char"/>
    <w:uiPriority w:val="9"/>
    <w:unhideWhenUsed/>
    <w:qFormat/>
    <w:rsid w:val="009F66BF"/>
    <w:pPr>
      <w:keepNext/>
      <w:keepLines/>
      <w:bidi/>
      <w:spacing w:after="57"/>
      <w:ind w:left="3301" w:right="3179" w:hanging="10"/>
      <w:outlineLvl w:val="4"/>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D3F0D"/>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Char"/>
    <w:uiPriority w:val="99"/>
    <w:unhideWhenUsed/>
    <w:rsid w:val="00DD3F0D"/>
    <w:pPr>
      <w:tabs>
        <w:tab w:val="center" w:pos="4680"/>
        <w:tab w:val="right" w:pos="9360"/>
      </w:tabs>
      <w:spacing w:after="0" w:line="240" w:lineRule="auto"/>
    </w:pPr>
  </w:style>
  <w:style w:type="character" w:customStyle="1" w:styleId="Char">
    <w:name w:val="رأس الصفحة Char"/>
    <w:basedOn w:val="a0"/>
    <w:link w:val="a3"/>
    <w:uiPriority w:val="99"/>
    <w:rsid w:val="00DD3F0D"/>
    <w:rPr>
      <w:rFonts w:ascii="Calibri" w:eastAsia="Calibri" w:hAnsi="Calibri" w:cs="Calibri"/>
      <w:color w:val="000000"/>
    </w:rPr>
  </w:style>
  <w:style w:type="paragraph" w:styleId="a4">
    <w:name w:val="footer"/>
    <w:basedOn w:val="a"/>
    <w:link w:val="Char0"/>
    <w:uiPriority w:val="99"/>
    <w:unhideWhenUsed/>
    <w:rsid w:val="00DD3F0D"/>
    <w:pPr>
      <w:tabs>
        <w:tab w:val="center" w:pos="4680"/>
        <w:tab w:val="right" w:pos="9360"/>
      </w:tabs>
      <w:spacing w:after="0" w:line="240" w:lineRule="auto"/>
    </w:pPr>
  </w:style>
  <w:style w:type="character" w:customStyle="1" w:styleId="Char0">
    <w:name w:val="تذييل الصفحة Char"/>
    <w:basedOn w:val="a0"/>
    <w:link w:val="a4"/>
    <w:uiPriority w:val="99"/>
    <w:rsid w:val="00DD3F0D"/>
    <w:rPr>
      <w:rFonts w:ascii="Calibri" w:eastAsia="Calibri" w:hAnsi="Calibri" w:cs="Calibri"/>
      <w:color w:val="000000"/>
    </w:rPr>
  </w:style>
  <w:style w:type="character" w:customStyle="1" w:styleId="1Char">
    <w:name w:val="عنوان 1 Char"/>
    <w:basedOn w:val="a0"/>
    <w:link w:val="1"/>
    <w:uiPriority w:val="9"/>
    <w:rsid w:val="009F66BF"/>
    <w:rPr>
      <w:rFonts w:ascii="Times New Roman" w:eastAsia="Times New Roman" w:hAnsi="Times New Roman" w:cs="Times New Roman"/>
      <w:color w:val="000000"/>
      <w:sz w:val="48"/>
    </w:rPr>
  </w:style>
  <w:style w:type="character" w:customStyle="1" w:styleId="2Char">
    <w:name w:val="عنوان 2 Char"/>
    <w:basedOn w:val="a0"/>
    <w:link w:val="2"/>
    <w:rsid w:val="009F66BF"/>
    <w:rPr>
      <w:rFonts w:ascii="Times New Roman" w:eastAsia="Times New Roman" w:hAnsi="Times New Roman" w:cs="Times New Roman"/>
      <w:b/>
      <w:color w:val="000000"/>
      <w:sz w:val="44"/>
    </w:rPr>
  </w:style>
  <w:style w:type="character" w:customStyle="1" w:styleId="3Char">
    <w:name w:val="عنوان 3 Char"/>
    <w:basedOn w:val="a0"/>
    <w:link w:val="3"/>
    <w:rsid w:val="009F66BF"/>
    <w:rPr>
      <w:rFonts w:ascii="Arial" w:eastAsia="Arial" w:hAnsi="Arial" w:cs="Arial"/>
      <w:b/>
      <w:color w:val="000000"/>
      <w:sz w:val="42"/>
    </w:rPr>
  </w:style>
  <w:style w:type="character" w:customStyle="1" w:styleId="4Char">
    <w:name w:val="عنوان 4 Char"/>
    <w:basedOn w:val="a0"/>
    <w:link w:val="4"/>
    <w:rsid w:val="009F66BF"/>
    <w:rPr>
      <w:rFonts w:ascii="Times New Roman" w:eastAsia="Times New Roman" w:hAnsi="Times New Roman" w:cs="Times New Roman"/>
      <w:b/>
      <w:color w:val="000000"/>
      <w:sz w:val="40"/>
    </w:rPr>
  </w:style>
  <w:style w:type="character" w:customStyle="1" w:styleId="5Char">
    <w:name w:val="عنوان 5 Char"/>
    <w:basedOn w:val="a0"/>
    <w:link w:val="5"/>
    <w:rsid w:val="009F66BF"/>
    <w:rPr>
      <w:rFonts w:ascii="Arial" w:eastAsia="Arial" w:hAnsi="Arial" w:cs="Arial"/>
      <w:b/>
      <w:color w:val="000000"/>
      <w:sz w:val="32"/>
    </w:rPr>
  </w:style>
  <w:style w:type="paragraph" w:styleId="a5">
    <w:name w:val="Balloon Text"/>
    <w:basedOn w:val="a"/>
    <w:link w:val="Char1"/>
    <w:uiPriority w:val="99"/>
    <w:semiHidden/>
    <w:unhideWhenUsed/>
    <w:rsid w:val="00EA2FD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EA2FD1"/>
    <w:rPr>
      <w:rFonts w:ascii="Segoe UI" w:eastAsia="Calibri" w:hAnsi="Segoe UI" w:cs="Segoe UI"/>
      <w:color w:val="000000"/>
      <w:sz w:val="18"/>
      <w:szCs w:val="18"/>
    </w:rPr>
  </w:style>
  <w:style w:type="table" w:styleId="a6">
    <w:name w:val="Table Grid"/>
    <w:basedOn w:val="a1"/>
    <w:uiPriority w:val="39"/>
    <w:rsid w:val="0078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1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88"/>
    <w:pPr>
      <w:bidi/>
      <w:jc w:val="right"/>
    </w:pPr>
    <w:rPr>
      <w:rFonts w:ascii="Calibri" w:eastAsia="Calibri" w:hAnsi="Calibri" w:cs="Calibri"/>
      <w:color w:val="000000"/>
    </w:rPr>
  </w:style>
  <w:style w:type="paragraph" w:styleId="1">
    <w:name w:val="heading 1"/>
    <w:next w:val="a"/>
    <w:link w:val="1Char"/>
    <w:uiPriority w:val="9"/>
    <w:unhideWhenUsed/>
    <w:qFormat/>
    <w:rsid w:val="009F66BF"/>
    <w:pPr>
      <w:keepNext/>
      <w:keepLines/>
      <w:bidi/>
      <w:spacing w:after="0"/>
      <w:ind w:right="117"/>
      <w:jc w:val="center"/>
      <w:outlineLvl w:val="0"/>
    </w:pPr>
    <w:rPr>
      <w:rFonts w:ascii="Times New Roman" w:eastAsia="Times New Roman" w:hAnsi="Times New Roman" w:cs="Times New Roman"/>
      <w:color w:val="000000"/>
      <w:sz w:val="48"/>
    </w:rPr>
  </w:style>
  <w:style w:type="paragraph" w:styleId="2">
    <w:name w:val="heading 2"/>
    <w:next w:val="a"/>
    <w:link w:val="2Char"/>
    <w:uiPriority w:val="9"/>
    <w:unhideWhenUsed/>
    <w:qFormat/>
    <w:rsid w:val="009F66BF"/>
    <w:pPr>
      <w:keepNext/>
      <w:keepLines/>
      <w:bidi/>
      <w:spacing w:after="0"/>
      <w:ind w:left="22" w:hanging="10"/>
      <w:jc w:val="center"/>
      <w:outlineLvl w:val="1"/>
    </w:pPr>
    <w:rPr>
      <w:rFonts w:ascii="Times New Roman" w:eastAsia="Times New Roman" w:hAnsi="Times New Roman" w:cs="Times New Roman"/>
      <w:b/>
      <w:color w:val="000000"/>
      <w:sz w:val="44"/>
    </w:rPr>
  </w:style>
  <w:style w:type="paragraph" w:styleId="3">
    <w:name w:val="heading 3"/>
    <w:next w:val="a"/>
    <w:link w:val="3Char"/>
    <w:uiPriority w:val="9"/>
    <w:unhideWhenUsed/>
    <w:qFormat/>
    <w:rsid w:val="009F66BF"/>
    <w:pPr>
      <w:keepNext/>
      <w:keepLines/>
      <w:bidi/>
      <w:spacing w:after="1"/>
      <w:ind w:left="1209" w:right="2657" w:hanging="10"/>
      <w:jc w:val="center"/>
      <w:outlineLvl w:val="2"/>
    </w:pPr>
    <w:rPr>
      <w:rFonts w:ascii="Arial" w:eastAsia="Arial" w:hAnsi="Arial" w:cs="Arial"/>
      <w:b/>
      <w:color w:val="000000"/>
      <w:sz w:val="42"/>
    </w:rPr>
  </w:style>
  <w:style w:type="paragraph" w:styleId="4">
    <w:name w:val="heading 4"/>
    <w:next w:val="a"/>
    <w:link w:val="4Char"/>
    <w:uiPriority w:val="9"/>
    <w:unhideWhenUsed/>
    <w:qFormat/>
    <w:rsid w:val="009F66BF"/>
    <w:pPr>
      <w:keepNext/>
      <w:keepLines/>
      <w:bidi/>
      <w:spacing w:after="0"/>
      <w:ind w:left="10" w:right="110" w:hanging="10"/>
      <w:jc w:val="center"/>
      <w:outlineLvl w:val="3"/>
    </w:pPr>
    <w:rPr>
      <w:rFonts w:ascii="Times New Roman" w:eastAsia="Times New Roman" w:hAnsi="Times New Roman" w:cs="Times New Roman"/>
      <w:b/>
      <w:color w:val="000000"/>
      <w:sz w:val="40"/>
    </w:rPr>
  </w:style>
  <w:style w:type="paragraph" w:styleId="5">
    <w:name w:val="heading 5"/>
    <w:next w:val="a"/>
    <w:link w:val="5Char"/>
    <w:uiPriority w:val="9"/>
    <w:unhideWhenUsed/>
    <w:qFormat/>
    <w:rsid w:val="009F66BF"/>
    <w:pPr>
      <w:keepNext/>
      <w:keepLines/>
      <w:bidi/>
      <w:spacing w:after="57"/>
      <w:ind w:left="3301" w:right="3179" w:hanging="10"/>
      <w:outlineLvl w:val="4"/>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D3F0D"/>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Char"/>
    <w:uiPriority w:val="99"/>
    <w:unhideWhenUsed/>
    <w:rsid w:val="00DD3F0D"/>
    <w:pPr>
      <w:tabs>
        <w:tab w:val="center" w:pos="4680"/>
        <w:tab w:val="right" w:pos="9360"/>
      </w:tabs>
      <w:spacing w:after="0" w:line="240" w:lineRule="auto"/>
    </w:pPr>
  </w:style>
  <w:style w:type="character" w:customStyle="1" w:styleId="Char">
    <w:name w:val="رأس الصفحة Char"/>
    <w:basedOn w:val="a0"/>
    <w:link w:val="a3"/>
    <w:uiPriority w:val="99"/>
    <w:rsid w:val="00DD3F0D"/>
    <w:rPr>
      <w:rFonts w:ascii="Calibri" w:eastAsia="Calibri" w:hAnsi="Calibri" w:cs="Calibri"/>
      <w:color w:val="000000"/>
    </w:rPr>
  </w:style>
  <w:style w:type="paragraph" w:styleId="a4">
    <w:name w:val="footer"/>
    <w:basedOn w:val="a"/>
    <w:link w:val="Char0"/>
    <w:uiPriority w:val="99"/>
    <w:unhideWhenUsed/>
    <w:rsid w:val="00DD3F0D"/>
    <w:pPr>
      <w:tabs>
        <w:tab w:val="center" w:pos="4680"/>
        <w:tab w:val="right" w:pos="9360"/>
      </w:tabs>
      <w:spacing w:after="0" w:line="240" w:lineRule="auto"/>
    </w:pPr>
  </w:style>
  <w:style w:type="character" w:customStyle="1" w:styleId="Char0">
    <w:name w:val="تذييل الصفحة Char"/>
    <w:basedOn w:val="a0"/>
    <w:link w:val="a4"/>
    <w:uiPriority w:val="99"/>
    <w:rsid w:val="00DD3F0D"/>
    <w:rPr>
      <w:rFonts w:ascii="Calibri" w:eastAsia="Calibri" w:hAnsi="Calibri" w:cs="Calibri"/>
      <w:color w:val="000000"/>
    </w:rPr>
  </w:style>
  <w:style w:type="character" w:customStyle="1" w:styleId="1Char">
    <w:name w:val="عنوان 1 Char"/>
    <w:basedOn w:val="a0"/>
    <w:link w:val="1"/>
    <w:uiPriority w:val="9"/>
    <w:rsid w:val="009F66BF"/>
    <w:rPr>
      <w:rFonts w:ascii="Times New Roman" w:eastAsia="Times New Roman" w:hAnsi="Times New Roman" w:cs="Times New Roman"/>
      <w:color w:val="000000"/>
      <w:sz w:val="48"/>
    </w:rPr>
  </w:style>
  <w:style w:type="character" w:customStyle="1" w:styleId="2Char">
    <w:name w:val="عنوان 2 Char"/>
    <w:basedOn w:val="a0"/>
    <w:link w:val="2"/>
    <w:rsid w:val="009F66BF"/>
    <w:rPr>
      <w:rFonts w:ascii="Times New Roman" w:eastAsia="Times New Roman" w:hAnsi="Times New Roman" w:cs="Times New Roman"/>
      <w:b/>
      <w:color w:val="000000"/>
      <w:sz w:val="44"/>
    </w:rPr>
  </w:style>
  <w:style w:type="character" w:customStyle="1" w:styleId="3Char">
    <w:name w:val="عنوان 3 Char"/>
    <w:basedOn w:val="a0"/>
    <w:link w:val="3"/>
    <w:rsid w:val="009F66BF"/>
    <w:rPr>
      <w:rFonts w:ascii="Arial" w:eastAsia="Arial" w:hAnsi="Arial" w:cs="Arial"/>
      <w:b/>
      <w:color w:val="000000"/>
      <w:sz w:val="42"/>
    </w:rPr>
  </w:style>
  <w:style w:type="character" w:customStyle="1" w:styleId="4Char">
    <w:name w:val="عنوان 4 Char"/>
    <w:basedOn w:val="a0"/>
    <w:link w:val="4"/>
    <w:rsid w:val="009F66BF"/>
    <w:rPr>
      <w:rFonts w:ascii="Times New Roman" w:eastAsia="Times New Roman" w:hAnsi="Times New Roman" w:cs="Times New Roman"/>
      <w:b/>
      <w:color w:val="000000"/>
      <w:sz w:val="40"/>
    </w:rPr>
  </w:style>
  <w:style w:type="character" w:customStyle="1" w:styleId="5Char">
    <w:name w:val="عنوان 5 Char"/>
    <w:basedOn w:val="a0"/>
    <w:link w:val="5"/>
    <w:rsid w:val="009F66BF"/>
    <w:rPr>
      <w:rFonts w:ascii="Arial" w:eastAsia="Arial" w:hAnsi="Arial" w:cs="Arial"/>
      <w:b/>
      <w:color w:val="000000"/>
      <w:sz w:val="32"/>
    </w:rPr>
  </w:style>
  <w:style w:type="paragraph" w:styleId="a5">
    <w:name w:val="Balloon Text"/>
    <w:basedOn w:val="a"/>
    <w:link w:val="Char1"/>
    <w:uiPriority w:val="99"/>
    <w:semiHidden/>
    <w:unhideWhenUsed/>
    <w:rsid w:val="00EA2FD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EA2FD1"/>
    <w:rPr>
      <w:rFonts w:ascii="Segoe UI" w:eastAsia="Calibri" w:hAnsi="Segoe UI" w:cs="Segoe UI"/>
      <w:color w:val="000000"/>
      <w:sz w:val="18"/>
      <w:szCs w:val="18"/>
    </w:rPr>
  </w:style>
  <w:style w:type="table" w:styleId="a6">
    <w:name w:val="Table Grid"/>
    <w:basedOn w:val="a1"/>
    <w:uiPriority w:val="39"/>
    <w:rsid w:val="0078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8F4B-D1EE-4264-BC45-1243183C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10339</TotalTime>
  <Pages>1</Pages>
  <Words>2222</Words>
  <Characters>12666</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Windows User</cp:lastModifiedBy>
  <cp:revision>1634</cp:revision>
  <cp:lastPrinted>2019-12-22T08:17:00Z</cp:lastPrinted>
  <dcterms:created xsi:type="dcterms:W3CDTF">2017-10-14T07:35:00Z</dcterms:created>
  <dcterms:modified xsi:type="dcterms:W3CDTF">2019-12-22T08:17:00Z</dcterms:modified>
</cp:coreProperties>
</file>